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（假日）蓝色童话土耳其费特希耶 10 天 4 飞纯玩之旅行程单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ZLJRXY-CG20260110V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西安市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【【精选航班】搭乘中国东方航空 西安直飞伊斯坦布尔,方便舒适，全国可联运
                <w:br/>
                 特别安排 2 段内飞减少拉车时间，行程更舒适！
                <w:br/>
                 纯玩不进店！
                <w:br/>
                 【4 大世界遗产，一网打尽 】
                <w:br/>
                伊斯坦布尔（世界文化遗产）
                <w:br/>
                卡帕多奇亚格雷梅国家公园（世界文化和自然双遗产）
                <w:br/>
                棉花堡（世界文化和自然双遗产）
                <w:br/>
                以弗所古城（世界文化遗产）
                <w:br/>
                 【全程舒适住宿】特别升级 1 晚洞穴酒店+特别升级 1 晚温泉酒店
                <w:br/>
                特别安排 1 晚棉花堡当地五星温泉酒店，舒缓旅途的疲劳！
                <w:br/>
                特别升级 1 晚洞穴酒店体验
                <w:br/>
                 【9 大美食享受】
                <w:br/>
                当地美食：洞穴餐厅瓦罐焖肉餐、海景特色烤鱼餐、土耳其特色披萨餐、风味烤肉餐，升级一顿中式餐！
                <w:br/>
                特色美味：土耳其特色开心果冰淇淋、土耳其红茶、土耳其咖啡、希林斯小镇水果酒
                <w:br/>
                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
                <w:br/>
                处面朝幽静海湾的度假胜地。滑翔伞运动，在这里非常受欢迎。
                <w:br/>
                ★ 网红打卡之路---土耳其最美的沿海公路-D400
                <w:br/>
                ★ 土耳其段全程免费车载 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详细行程
                <w:br/>
                第一天 西安
                <w:br/>
                 于指定时间前往西安咸阳国际机场集中，飞往伊斯坦布尔。夜宿航班上。
                <w:br/>
                温馨提示 ：
                <w:br/>
                 土耳其时差比中国慢 5 小时；当地货币为新土耳其里拉 ，可以用美元或者欧元在 当地兑换；主要宗教为伊斯兰教 ，
                <w:br/>
                禁忌猪肉和酒类；请带好防晒用品；大巴车覆盖免费 WIFI ，但是使用人 数为 5-10 人 ，请轮流使用！当地电压
                <w:br/>
                为 220 伏 ，插头为欧标两孔圆形插头；当地条件有限 ，酒店标准低于国内同级酒店标准 ，当地导游为当地人 ，
                <w:br/>
                中文讲解水平有限 ，望谅解！
                <w:br/>
                餐食:XXX 住宿:飞机上
                <w:br/>
                第二天
                <w:br/>
                西安伊斯坦布尔伊兹密尔-阿拉恰特-伊兹密尔或库萨达斯
                <w:br/>
                （国际航班：MU5025 西安/伊斯坦布尔 01:50-0700 飞行时间 10 小时 50 分）
                <w:br/>
                （内陆参考航班：伊斯坦布尔-伊兹密尔 TK2322 ISTADB 1200-1310——内陆航班以出团通知书为准）
                <w:br/>
                备注：内陆段航班如出现当天航班已满或不够团队位数量等情况，则延后一天飞或调整行程顺序，以保证团队
                <w:br/>
                顺利出行；
                <w:br/>
                 抵达后，转机飞往伊兹密尔（节省拉车 7 小时）。
                <w:br/>
                 抵达后享用午餐。随后驱车前往阿拉恰特，走进爱琴海幽静的童话小镇。后前往入住当地五星酒店
                <w:br/>
                今日亮点：
                <w:br/>
                【阿拉恰特小镇】，这里远离喧嚣，旅游开发程度不高，小镇特有的文化被保存完好，走进巷子深处有如走进世外桃
                <w:br/>
                源，精致的建筑和惬意的居民让人倍感舒适。
                <w:br/>
                【库萨达斯】：是位于土耳其爱琴海海岸的滨海度假城市，距离土耳其西部著名港市伊兹密尔（İzmir）95 公里。它
                <w:br/>
                是土耳其最著名的旅游城市之一，旅游业是当地最主要的支柱产业。在古代，库萨达斯曾经是艾费斯城中富人们度假的胜
                <w:br/>
                地，同时它在奥斯曼帝国统治时期也是一座非常有名的贸易港口。kusadasi 是一个优美的港口小镇，因面积小如鸟又被称
                <w:br/>
                为“鸟岛”。 特别说明：库萨达斯五星酒店较少，如库萨达斯酒店满房，则前往伊兹密尔入住酒店
                <w:br/>
                餐食:X/当地午餐/酒店晚餐 住宿：伊兹密尔或库萨达斯当地五星酒店
                <w:br/>
                第三天
                <w:br/>
                伊兹密尔或库萨达斯-席林斯小镇－棉花堡 （车程约 3 小时）
                <w:br/>
                 于酒店享用早餐；前往游览库萨达斯的主要景点―――【以费所古城遗址】。为土耳其目前保存最好也是最大的露天遗
                <w:br/>
                址。
                <w:br/>
                 前往【席林斯小镇】，小镇位于塞尔丘克郊区山城 9 公里外的山上，以出产水果酒闻名。这是一座有着别样风情的
                <w:br/>
                小镇，街道上尽是特色酒馆、餐厅、纪念品小店、香料、橄榄制品及最出名的水果酒，从草莓、苹果、水蜜桃、哈密
                <w:br/>
                瓜、樱桃、蓝莓、梨子应有尽有，您可以在这里浅尝到各种水果酒的味道。城里的小街两侧有很多手工艺品，琳琅满
                <w:br/>
                目。特别安排免费品尝一杯水果酒。
                <w:br/>
                 再往位于土耳其 Denizli 市西南部的【棉花堡】(Pamukkale)；
                <w:br/>
                 参观【棉花堡】(游览时间约 1 小时) ；
                <w:br/>
                 游览【HIERAPOLIS 希拉波利斯古城遗址】（约 1 小时）
                <w:br/>
                 晚餐后入住酒店休息。
                <w:br/>
                今日亮点：
                <w:br/>
                【以弗所（埃菲斯）古城遗址】：建于公元前七世纪，曾是罗马小亚细亚的首都，曾经为利底亚人、波斯人统治，亚历山
                <w:br/>
                大征服后成为古罗马帝国在亚洲的首府，兴建了剧场、赛跑场和竞技场。相传圣母玛利亚选择在以弗所（艾菲斯）旁边的
                <w:br/>
                夜莺山安度晚年。
                <w:br/>
                【HIERAPOLIS 希拉波利斯古城遗址】： 它于公元前 190 年期间建造的，在公元 2 至 3 世纪发展至鼎盛时期，成为古罗
                <w:br/>
                马浴场的中心，曾经一片繁荣。遗址中不可错过的地方是一半月形的古剧场，建于 2 世纪，是当时的云石雕刻，手工精细。
                <w:br/>
                【棉花堡】：这里有世界上独一无二奇妙景观。棉花堡的地下温泉水不断从地底涌出，含有丰富矿物质如石灰等，经过长
                <w:br/>
                年累月，石灰质聚结形成棉花状之岩石，层层叠叠,构成自然壮观的岩石群和水池。 特别说明：由于棉花堡和卡帕多奇亚均受到严格的自然与文化保护政策限制，当地不允许大规模新建酒
                <w:br/>
                店。因此，您入住的当地五星级酒店，多为融入环境、具有独特地域风情和历史韵味的温馨酒店。它们
                <w:br/>
                或许不如国际连锁酒店那般现代摩登，但设施完善、舒适温馨，让您更深刻地感受这片神奇土地的脉搏。
                <w:br/>
                餐食:酒店自助早餐\当地午餐\酒店晚餐 住宿:棉花堡当地五星温泉酒店
                <w:br/>
                第四天
                <w:br/>
                棉花堡-费特希耶（约 260 公里）（巴士约 4 小时）
                <w:br/>
                 于酒店享用早餐；后驱车前往地中海沿岸的度假圣地-【费特希耶】：在古镇费特希耶附近，绵延的海岸线迂回成了
                <w:br/>
                一个大回转的海湾，这里波澜不惊， 平和而静谧，这里就是被誉为“水上财富”的土耳其的死海。也许是大自然给
                <w:br/>
                了土耳其最丰厚的热爱与宠幸，这片神奇的死海在蓝天碧海，青山白沙的掩映下，是那么的妩媚和多情，而不断拍打
                <w:br/>
                岩石的海浪则在静静地诉说着死海动人的美丽传说。
                <w:br/>
                 抵达后，参观前往全球最美的海滩之一-【蓝礁湖】参观。
                <w:br/>
                 游览【费特希耶老城镇】 Paspatur（约 1.5 小时），在小镇上有全世界各地包括土耳其特色的新老店铺，以及有很
                <w:br/>
                多土耳其传统特色 餐具的餐厅。在各个角落和缝隙，从古董到土耳其的纺织品遍地丛生;各色地毯金银商店。沉浸在
                <w:br/>
                香料，土耳其软糖店，以及更多的香 味中。另外还可以到鱼市场转一圈，许多去过的游客都觉得费特希耶的鱼市场
                <w:br/>
                比去过的土耳其别的城市的鱼市场更“纯粹”。
                <w:br/>
                 抵达后入住酒店休息，并享用酒店内自助晚餐。
                <w:br/>
                网红景点小贴士：
                <w:br/>
                1）打卡必去城市：费特希耶小城位于土耳其西南部，遥望罗德岛，在古代是里奇亚王国的首都，现在则成为一处面朝幽
                <w:br/>
                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
                <w:br/>
                高空欣赏脚下的海岸线与费特希耶全景。其中教练会为您拍摄空中视频及照片，若您想留下纪念，可结束后向教练另外购
                <w:br/>
                买。滑翔处于高空，气温较低，建议适当添衣，且光照强烈风力很大，建议自备护目墨镜。（注意：滑翔伞具有一定危险
                <w:br/>
                性，请务必听从教练指挥，切勿做出危险动作！年龄较大或者有心脏病、高血压者请勿报名此项目。且飞且珍惜！）
                <w:br/>
                特别提醒：自由活动期间，请注意人身财产安全！！！
                <w:br/>
                餐食:酒店自助早餐\当地午餐\酒店晚餐 住宿:费特希耶精品酒店
                <w:br/>
                第五天
                <w:br/>
                费特希耶-卡什小镇-安塔利亚（体验 D400 公路两旁的地中海风光）
                <w:br/>
                 早上享用酒店自助早餐，费特希耶出发前往【卡什小镇】（150 公里，单程车程约 2 小时），全程行驶在 D400 公
                <w:br/>
                路上，尽情欣赏蓝色地中海风光，沿着海岸线一路过去，海水由绿色渐变成蓝色，远处平静的海面与天连成一片。在
                <w:br/>
                这里才真正体会，何为蓝色土耳其。
                <w:br/>
                 从费特希耶开往卡什(Kas)时，经过的【卡普塔什海滩(Kaputas) 】（停留 30 分钟自由拍照，如遇到交警查路，会
                <w:br/>
                调整停缩短留时间，旅行社不违约）,这里透明的蓝色海水绝对会让你不虚此行。
                <w:br/>
                 【卡什小镇】位于地中海的一处半岛港湾，城镇依山傍水,拥有美丽的海滨风光，而海的对面就是可以遥望的希腊离岛
                <w:br/>
                迈斯蒂岛，地理非常独特。卡什原是一座沉静的乡村小渔港，但却坐拥优越位置，天生丽质，而成为休闲度假之地
                <w:br/>
                 抵达小镇后，先乘车游览半岛风光，再漫步小镇街道，一览地中海小镇风情。
                <w:br/>
                 【中午特别安排海景餐厅特色烤鱼午餐】，在风景优美的海景餐厅，品尝正宗的土耳其烤鱼，一般不加佐料，上菜后
                <w:br/>
                可按照自己的口味挤上柠檬汁，撒上盐和胡椒粉。
                <w:br/>
                 驱车前往地中海海滨城市【安塔利亚】（150 公里，单程车程约 2 小时）。
                <w:br/>
                 随后前往游览安塔利亚老城区【卡勒伊奇】（约 1 小时）
                <w:br/>
                 晚餐后送往酒店入住休息。
                <w:br/>
                推荐活动如下：
                <w:br/>
                 建议可自费【安塔利亚出海游船】，下午前往码头乘坐游船出海欣赏地中海独特的海上风景，天气允许情况下您可看
                <w:br/>
                到安塔利亚附近有名的海上瀑布（注意：乘坐游船出海上下船时请注意安全， 依次排队切勿拥挤、 小心地滑。船长
                <w:br/>
                和救生员
                <w:br/>
                 未作出安排前，切勿做出危险性动作）
                <w:br/>
                今日亮点：
                <w:br/>
                 【卡勒伊奇】：您可漫步弯弯曲曲的窄长街道以及附近的地中海沿岸的海边公园—海湾的波光云影，衬着巍峨秀丽的
                <w:br/>
                山峦，使这里的景观十分壮美；或在此悠闲地享用一杯咖啡，尽情感受地中海的魅力，您还可在此处购买到当地特色
                <w:br/>
                纪念品。 餐食:酒店自助早餐\特色烤鱼餐\酒店晚餐 住宿:安塔利亚当地五星酒店
                <w:br/>
                第六天
                <w:br/>
                安塔利亚－孔亚（约 5.5 小时）－卡帕多奇亚（约 3 小时）
                <w:br/>
                 酒店早餐后退房，驱车前往位于土耳其中部的著名宗教圣地【孔亚】；
                <w:br/>
                 下午抵达后参观修建于 13 世纪末【梅夫拉纳博物馆】；
                <w:br/>
                 车往【卡帕多奇亚】；
                <w:br/>
                 抵后入住酒店休息。
                <w:br/>
                今日亮点：
                <w:br/>
                【孔亚】：它是土耳其最古老的城市之一，也是伊斯兰教神秘教派的始创地，创教者名梅良纳。他是十五世纪的伟大诗人
                <w:br/>
                及哲学家、教育家，他在土耳其的地位相当于中国的孔子。
                <w:br/>
                【梅夫拉纳博物馆】：这里有埋葬他的墓地及衣冠冢，旁边有其它圣贤的腊像，还有专门介绍旋转舞的区域及旋转舞者起
                <w:br/>
                舞的蜡像。这座博物馆的外观以其铺满绿色瓷砖的华丽尖塔而令人侧目，成为孔亚的地标。 特别说明：由于棉花堡和卡帕多奇亚均受到严格的自然与文化保护政策限制，当地不允许大规模新建酒
                <w:br/>
                店。因此，您入住的当地五星级酒店，多为融入环境、具有独特地域风情和历史韵味的温馨酒店。它们
                <w:br/>
                或许不如国际连锁酒店那般现代摩登，但设施完善、舒适温馨，让您更深刻地感受这片神奇土地的脉搏。
                <w:br/>
                餐食:酒店自助早餐\特色长披萨餐\酒店晚餐 住宿:卡帕多奇亚当地五星酒店
                <w:br/>
                第七天
                <w:br/>
                卡帕多奇亚
                <w:br/>
                 今日贵宾可选择自费乘坐热气球：热气球随风飞向卡帕多奇亚的山谷，进行一次神奇的空中之旅，高空欣赏世界上唯
                <w:br/>
                一的卡帕多奇亚的精灵烟囱，仿佛置身于另一个世界，在村庄、葡萄园，果园点缀的“月球表面”上空徘徊大约 45
                <w:br/>
                分钟至 1 小时，最后在农夫的田地中着陆。着陆后当地给每人颁发一份证书，并赠送一杯香槟庆祝这次成功的空中历
                <w:br/>
                险；
                <w:br/>
                 早餐后游览古罗密（Goreme）的天然博物馆（Goreme Open Air Museum）；
                <w:br/>
                 前往【精灵烟囱】参观；
                <w:br/>
                 安排参观【鸽子谷】。鸽子谷靠近乌奇萨（Üçhisar），因沿途彩色的鸽舍而得名。这个山谷里到处都是石头，石头
                <w:br/>
                上有许多密密麻麻的洞眼，走到跟前才会发现原来都是鸽子洞。若在傍晚时来此，有机会看到鸽子回巢的壮观场面。
                <w:br/>
                这里有一片观景台，可以看到许多肥肥的鸽子在地上抢食物。旁边一般会有卖谷子的人，不妨花上 1 里拉左右买一把
                <w:br/>
                喂它们，但要小心被鸽子疯抢哦。除了可爱的鸽子，附近还有一棵挂满土耳其传统附身符“蓝眼睛”的树，很有意思；
                <w:br/>
                 参观【当地居民之家】（约 30 分钟）品尝当地人家地道的土耳其咖啡或红茶，了解卡帕多起亚当地人民朴实的生活
                <w:br/>
                状况与风土人情。
                <w:br/>
                特别安排品尝网红土耳其冰激凌-MADO 牌冰激凌，土耳其咖啡，红茶
                <w:br/>
                 晚餐后入住酒店休息。
                <w:br/>
                今日亮点：
                <w:br/>
                 【卡帕多奇亚】:它曾被美国《国家地理》杂志社评选为十大地球美景之一。卡帕多奇亚其独特的喀斯特地貌焕发着
                <w:br/>
                慑人魂魄的美，令无数旅行者魂牵梦绕。
                <w:br/>
                 【古罗密天然博物馆】（GOREME）露天博物馆(游览时间约 90 分钟), 可分三部分：天然博物馆（Goreme Open Air
                <w:br/>
                Museum）、Goreme 市及 Goreme 山谷。古罗密露天博物馆（Goreme）是土耳其最著名的旅游点之一，此处最
                <w:br/>
                大的特点是平地上有着许多形状奇特的小山峰拔地而起，有的成了圆锥形，有的则成了圆柱形和蘑菇形，有的上罩圆
                <w:br/>
                锥形石块，像是头上带了顶帽子，千奇百怪。造成这地区奇特的地理环境，始于公元 6 世纪时期基督徒为了躲避穆斯
                <w:br/>
                林的迫害而逃到这个地方，并于地下建房屋、教堂，经过十多个世纪的风化和天然侵蚀，形成一种非常显著的笋状石
                <w:br/>
                柱和烟囱状的石岩，并环绕着古老的村庄和一系列的山脉，蔚为壮观。特殊的人为与自然相配合的现象，成为了一奇
                <w:br/>
                妙的建筑世界，所以一般人称为“奇石区”。
                <w:br/>
                 【精灵烟囱】，当你看到瞠目结舌的精灵烟囱，内心会产生无法描述的震撼，大大小小的烟囱状的石山突兀而来，一
                <w:br/>
                个跟着一个撞进眼帘；这片世上绝无独有的一片庞大的怪石群。让人流连忘返。
                <w:br/>
                【鸽子谷】，鸽子谷的岩石上布满了密密麻麻的鸽子洞，据说古代人用来收集鸽子粪作肥料。山谷之上两颗年头不久
                <w:br/>
                的枝叉众多的树上，一棵挂满了蓝眼睛，另一棵则是当地最著名的陶器制品。这里是留影的好地点。
                <w:br/>
                小贴士：为了更加贴切体验当地生活，安排卡帕多奇亚洞穴酒店，大部分洞穴酒店并非天然洞穴，而是人工模仿洞穴风格
                <w:br/>
                建造的当地特色酒店，均无星级评定，大部分酒店没有电梯，每个房间不一定有空调或风扇，大小都有所不同，每个房间
                <w:br/>
                的装饰都有所不同，酒店房间数量有限，基本每个房间面积大小不一， 同等的房型，房间面积大小也可能会不一样，旺季
                <w:br/>
                可能会出现，前后入住不同洞穴，或者同个团队分开洞穴酒店入住，请知悉，谢谢~ 餐食:酒店自助早餐\瓦罐焖肉餐\酒店晚餐 住宿:卡帕多奇亚洞穴酒店
                <w:br/>
                第八天
                <w:br/>
                卡帕多奇亚伊斯坦布尔(参考航班：TK7293 ASR-SAW 0910 1035 或 TK2007 NAVIST 0840 1010 ——最终航班已出团通知书为准，备注：内陆段航班如出现当天航班已满或不够团队位数量等情况，则延后一
                <w:br/>
                天飞或调整行程顺序，以保证团队顺利出行；）
                <w:br/>
                 清晨送往机场，搭乘内陆航班前往伊斯坦布尔。
                <w:br/>
                 游览【蓝色清真寺】（约 30-45 分钟，入内需自备头巾）(特别提醒：每逢礼拜时不能内进参观，届时我们将调整参
                <w:br/>
                观时间)。整个清真寺内部全部密密地贴着美丽的伊兹尼蓝色瓷砖，蓝色清真寺由此得名。一般清真寺只有四根唤礼
                <w:br/>
                塔， 但它却有六根，是世界上独一无二的清真寺。寺外有一个大花园，可看到伊斯坦布尔最美丽的景色。
                <w:br/>
                 【古罗马竞技场】现在被称为苏丹阿合麦特广场。在该广场有三个纪念碑：塞奥道西斯的奥拜里斯克方尖碑、青铜
                <w:br/>
                制的蛇柱及君士坦丁奥拜里斯克方尖碑。
                <w:br/>
                 外观【圣索菲亚大教堂】 它是拜占庭建筑艺术最出色的代表作，以其举世无双的圆顶著称，气势宏大。
                <w:br/>
                 【托普卡普老皇宫】（30-45 分钟）（特别提醒：托普卡普老皇宫每逢周二闭门维护，届时将调整为地下水宫游览）。
                <w:br/>
                这里从 15 世纪到 19 世纪一直是奥斯曼帝国的中心，这座迷宫一般的豪华宫殿，是当年苏丹们办公的地方。宫殿外
                <w:br/>
                侧是绿木葱郁的第一庭院；第二庭院是帝国时代水晶制品、银器以及中国陶瓷器的藏馆；第三庭院设有谒见室、图书
                <w:br/>
                馆、服装珠宝馆，在这里你可以饱览世界第二大的钻石以及价值连城的中世纪绘画书籍。
                <w:br/>
                 【伊斯坦布尔最著名的步行街-塔克西姆步行街】（约 1 小时），这条长约 3 公里的优雅的步行街，伊斯坦布尔的
                <w:br/>
                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 【博斯普鲁斯海峡游船】（约 60 分钟）欣赏海峡两岸的美丽风光，乘船穿越亚欧跨海大桥，博斯普鲁斯海峡是一个
                <w:br/>
                介于欧洲与亚洲之间的海峡。它长约 30 公里，最宽处宽约 3700 米，最窄处宽约 700 米。它北连黑海，南通马尔马
                <w:br/>
                拉海，土耳其第一大城伊斯坦布尔即隔着博斯普鲁斯海峡与小亚细亚半岛相望，是黑海沿岸国家出海第一关口，也是
                <w:br/>
                连接黑海以及地中海的唯一航道；
                <w:br/>
                 指定时间集中后送往酒店休息。 餐食:酒店自助早餐\风味烤肉餐\中式晚餐 住宿:伊斯坦布尔当地五星酒店
                <w:br/>
                第九天
                <w:br/>
                伊斯坦布尔西安
                <w:br/>
                国际航班参考：MU5026 伊斯坦布尔/西安 11:00-01:20+1 飞行时间：8 小时 40 分
                <w:br/>
                 早上退房，享用早餐后驱车前往机场返回国内。 餐食:酒店自助早餐\午餐自理\晚餐自理 住宿:飞机上
                <w:br/>
                第十天 西安
                <w:br/>
                上午: 安全抵达西安咸阳国际机场，结束难忘的土耳其之旅！
                <w:br/>
                特别提醒：蓝色清真寺每逢做礼拜期间闭门不对外开放，将调整参观时间!土耳其所有的博物馆逢周一闭门维护，包
                <w:br/>
                括圣索非亚大教堂每逢周一闭门维护，大巴扎每逢周日闭门歇业，届时将改为香料市场游览。多马巴切新皇宫每逢周
                <w:br/>
                以上行程和航班均为参考，具体出团行程以出团前最后确认为准！旅行社有权根据行程中的现实情况调整行程！
                <w:br/>
                东航 西安-土耳其 国内各城市参考联运航班一览表
                <w:br/>
                备注：当天联运，无当天航班则提前一天，机场有住宿政策以申请为准！
                <w:br/>
                MU5025 01:50-0700 西安伊斯坦布尔/MU5026 11:00-01:20+1 伊斯坦布尔西安 一定要上携程或东航网址查具体航班信息，以防航班有变动！！！
                <w:br/>
                华东
                <w:br/>
                CZX-常州 MU2971 CZXXIY 0700 0915 MU2972 XIYCZX 1035 1240
                <w:br/>
                HFE-合肥 MU9914 HFEXIY 1105 1245 MU5570 XIYHFE 1835 2015
                <w:br/>
                HGH-杭州 MU2292 HGHXIY 1145 1425 MU2379 XIYHGH 1715 1940
                <w:br/>
                HYN-台州 MU9962 HYNXIY 2230 0125+1 MU9961 XIYHYN 1820 2110
                <w:br/>
                NGB-宁波 MU2393 NGBXIY 1345 1605 MU2394 XIYNGB 1710 1945
                <w:br/>
                NKG-南京 MU2388 NKGXIY 1045 1255 MU2886 XIYNKG 1825 2015
                <w:br/>
                PVG-上海浦
                <w:br/>
                东
                <w:br/>
                MU6295 PVGXIY 1025 1320 MU6296 XIYPVG 1800 2025
                <w:br/>
                SHA-上海虹
                <w:br/>
                桥
                <w:br/>
                MU2225 SHAXIY 0920 1145 MU2336 XIYSHA 1930 2150
                <w:br/>
                WUX-无锡 MU2781 WUXXIY 1130 1350 MU2710 XIYWUX 2025 2235
                <w:br/>
                YIW-义乌 MU2282 YIWXIY 0950 1225 MU2281 XIYYIW 0605 0850
                <w:br/>
                KHN-南昌 MU5269 KHNXIY 1340 1535 MU2235 XIYKHN 1920 2115
                <w:br/>
                JGS-井冈山 MU9894 JGSXIY 1510 1720 MU9893 XIYJGS 0725 0910
                <w:br/>
                WNZ-温州 MU2391 WNZXIY 1325 1615 MU2289 XIYWNZ 1835 2105
                <w:br/>
                华南
                <w:br/>
                CAN-广州 MU2312 CANXIY 1215 1445 MU2311 XIYCAN 1930 2155
                <w:br/>
                ZUH-珠海 MU2342 ZUHXIY 0900 1140 MU2341 XIYZUH 2220 0100+1
                <w:br/>
                SWA-汕头 MU2210 SWAXIY 1255 1600 MU2209 XIYSWA 0840 1140
                <w:br/>
                KWL-桂林 MU2308 KWLXIY 1115 1320 MU2307 XIYKWL 0730 1000
                <w:br/>
                SYX-三亚 MU2140 SYXXIY 1925 2300 MU2139 XIYSYX 1500 1815
                <w:br/>
                HAK-海口 MU2172 HAKXIY 1830 2130 MU2171 XIYHAK 1425 1720
                <w:br/>
                SZX-深圳 MU2270 SZXXIY 1245 1530 MU6159 XIYSZX 1125 1410
                <w:br/>
                NNG-南宁 MU2318 NNGXIY 2245 0120+1 MU2317 XIYNNG 1915 2150
                <w:br/>
                一、周四闭门维护。托普卡帕老皇宫逢周二闭门维护；
                <w:br/>
                酒店备注：土耳其经济时间线发展较早，酒店多为早期建造，酒店建造年龄相对比较长（跟中国情况有所不同），且
                <w:br/>
                很多地区受政府限制（土耳其当地五星标准类比国内四星），土耳其酒店房型大多为欧洲风格，房型会出行大小床或
                <w:br/>
                子母床等情况，此为土耳其基本情况，无法避免，如介意者可跟导游领队协调，在有房情况下尽量调配，如满房或无
                <w:br/>
                房情况下希望贵宾理解下，我司保证每人一床位；
                <w:br/>
                XMN-厦门 MU2214 XMNXIY 1340 1630 MU5226 XIYXMN 2030 2300
                <w:br/>
                FOC-福州 MU2230 FOCXIY 1205 1445 MU2329 XIYFOC 1720 2000
                <w:br/>
                华中
                <w:br/>
                CSX-长沙 MU2346 CSXXIY 1500 1700 MU2345 XIYCSX 1155 1355
                <w:br/>
                WUH-武汉 MU2126 WUHXIY 0915 1055 MU2462 XIYWUH 1940 2125
                <w:br/>
                DYG-张家界 MU2432 DYGXIY 2245 0015+1 MU2431 XIYDYG 2025 2155
                <w:br/>
                东北
                <w:br/>
                SHE-沈阳 MU2184 SHEXIY 1015 1330 MU6915 XIYSHE 1920 2205
                <w:br/>
                DLC-大连 MU2298 DLCXIY 1245 1520 MU2357 XIYDLC 1935 2200
                <w:br/>
                CGQ-长春 MU2142 CGQXIY 1245 1610 MU9945 XIYCGQ 1825 2125
                <w:br/>
                HRB-哈尔滨 MU2212 HRBXIY 1425 1805 MU2245 XIYHRB 1715 2020
                <w:br/>
                华北
                <w:br/>
                PKX-北京大
                <w:br/>
                兴
                <w:br/>
                MU2106 PKXXIY 1000 1210 MU6284 XIYPKX 2130 2325
                <w:br/>
                TAO-青岛 MU5022 TAOXIY 1600 1815 MU2201 XIYTAO 1415 1630
                <w:br/>
                TNA-济南 MU2429 TNAXIY 0705 0850 MU9919 XIYTNA 1840 2020
                <w:br/>
                DOY-东营 MU2232 DOYXIY 0955 1205 MU2231 XIYDOY 0705 0850
                <w:br/>
                YNT-烟台 MU2200 YNTXIY 0940 1210 MU9923 XIYYNT 1910 2130
                <w:br/>
                TSN-天津 MU6924 TSNXIY 1200 1355 MU2277 XIYTSN 1520 1715
                <w:br/>
                西南
                <w:br/>
                CKG-重庆 MU2262 CKGXIY 1035 1200 MU2267 XIYCKG 1850 2030
                <w:br/>
                KWE-贵阳 MU2150 KWEXIY 1040 1230 MU2149 XIYKWE 0730 0925
                <w:br/>
                KMG-昆明 MU2362 KMGXIY 1640 1910 MU2361 XIYKMG 1320 1530
                <w:br/>
                LXA-拉萨 MU2148 LXAXIY 1425 1725 MU2335 XIYLXA 1055 1425
                <w:br/>
                DLU-大理 MU5725 DLUXIY 1735 1955 MU5726 XIYDLU 2105 2335
                <w:br/>
                西北
                <w:br/>
                INC-银川 MU2301 INCXIY 0700 0820 MU2302 XIYINC 1715 1835
                <w:br/>
                XNN-西宁 MU9960 XNNXIY 1735 1900 MU2156 XIYXNN 1705 1835
                <w:br/>
                新疆
                <w:br/>
                URC-乌鲁木
                <w:br/>
                齐
                <w:br/>
                MU2462 URCXIY 1520 1835 MU2299 XIYURC 1645 2025
                <w:br/>
                报名所需资料：
                <w:br/>
                1、至少 6 个月以上有效的因私护照首页扫描件，至少有 3 页以上空白页。
                <w:br/>
                参考酒店
                <w:br/>
                1 晚伊兹密尔或库萨达斯：当地五星 SIGNATURE BLUE 或 LADONIA HOTEL 或 GRAND BELISH 或 TUSAN
                <w:br/>
                BEACH 或 RAMADA SUITE 或 ASAYRA HOTEL 或 SEVEN FOR LIFE 或 Labranda Ephesus Princess - All
                <w:br/>
                Inclusive 或 ELITE WORLD KUŞADASI 或 LE BLUE HOTEL 或同级酒店
                <w:br/>
                1 晚棉花堡：当地五星 THERMAL COLOSSAE 或 PAM THERMAL 或 ADEM PIRA 或 POLAT THERMAL 或 LYCUS
                <w:br/>
                RIVER 或同级五星酒店
                <w:br/>
                1 晚费特希耶：精品酒店 AES CLUB 或 MALAHIT 或 AES CLUB HOTEL 或 MALAHIT HOTEL 或 Garcia Resort
                <w:br/>
                &amp; Spa 或 Green Forest Holiday Village 或 Jiva Beach Resort 或 Club Tuana Fethiye 或同级酒店
                <w:br/>
                1 晚安塔利亚：当地五星 ADONİS HOTEL 或 OZKAYMAK FALEZ HOTEL 或 CROWNE PLAZA 或 HOLIDAY INN
                <w:br/>
                LARA 或 HARRINGTON PARK 或同级五星级酒店
                <w:br/>
                1 晚卡帕多奇亚：当地五星 RAMADA CAPPADOCIA HOTEL 或 SIGNATURE GARDEN 或 PERISSIA HOTEL 或
                <w:br/>
                BY CAPPADOCIA 或 CRYSTAL KAYMAKLI 或 AVRASYA HOTEL 或同级五星级酒店
                <w:br/>
                1 晚卡帕多奇亚：特色洞穴酒店 SUNAK CAVE HOTEL 或 DEDELI KONAK CAVE 或 MINIA CAVE 或 BEST
                <w:br/>
                WESTERN CAVE 或 MDC 或 SPLENDID CAVE 或 KALSEDON CAVE 卡帕多奇亚洞穴酒店或同级
                <w:br/>
                1 晚伊斯坦布尔：当地五星级 LA QUINTA BY WYNDHAM 或 GRAND HARILTON 或 GÖNEN HOTEL 或 GOLDEN
                <w:br/>
                TULIP 或同级
                <w:br/>
                服务包含
                <w:br/>
                1、机票标准：全程团队经济舱机票及机场税，团队机票出票后不允许改名、退票、改票、改期。（不含航空公司临时新
                <w:br/>
                增的燃油附加费，如有产生，客人需要补费用，请谅解。注：内陆段航班行李额度 15kg 如超重需自行购买行李额）
                <w:br/>
                2、酒店标准：行程中所列星级酒店的双人间。（标准为二人一房，如需入住单间则另付单间差费用或我社有权利提前说
                <w:br/>
                明情况并调整夫妻及亲属的住宿安排，请谅解。特别注意：具体房型以酒店最终落实为准，部分夫妻/情侣或自动调整为 大
                <w:br/>
                床 ，恕不另外通知（如有特殊 ，请报名时清楚告知）。）
                <w:br/>
                3、用餐标准：行程中所列餐食，午晚餐为当地餐或特色餐或酒店晚餐（以行程为准）；如果不用餐或因个人原因超出用
                <w:br/>
                餐时间到达餐厅的，餐食费用不退且不另外安排餐食；用餐时间在机场候机或飞机上的餐食由客人自理。
                <w:br/>
                4、景点标准：行程中所列景点的首道门票（不含景区内的二道门票及个人消费）。行程表中标明的景点游览顺序和停留
                <w:br/>
                时间仅供参考，我公司有权利根据当地天气、交通等情况调整景点顺序，实际停留时间以具体行程游览时间为准；
                <w:br/>
                5、用车标准：旅游巴士（含车载 WIFI）；保证一人一正座。
                <w:br/>
                6、导游司机标准：全程中文领队；境外专业司机和中文导游或英文导游+中文翻译。
                <w:br/>
                7、购物标准：见行程附件的购物补充协议，但行程内经过的景区商店、餐厅、商场、集市、中途休息站等商店不属于旅
                <w:br/>
                游定点购物店，若游客在此类购物店所购买的商品出现质量问题，旅行社不承担任何责任。
                <w:br/>
                8、自选项目：见行程附件的自选项目补充协议，请客人根据自己身体情况考虑后参加，一旦确认参加并付费后将无法退
                <w:br/>
                款。
                <w:br/>
                服务不含
                <w:br/>
                1、 全程单间差：￥4000 元/间（如入住单间则另付单间差费用）；
                <w:br/>
                2、 不含杂费 1500 元/人+签证费 500 元/人，报名时请与团款一并支付；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特别说明
                <w:br/>
                1、杂费和签证费为总团款的一部分，如遇临时退团，需以团费+杂费+签证费=总团费为基数进行计算，敬请知悉。
                <w:br/>
                （备注：如遇到退团，当团费计算退团日期损定比例与旅游法同款约定有计算比例等冲突的 ，因线路的不同情况特别明
                <w:br/>
                确以此条款为准，敬请报名时认真阅读。）
                <w:br/>
                2、根据《旅游法》规定，旅行者不得脱团，为保证游客人身安全，参加散拼团游客禁止跟随旅行社以外人员私自外出活
                <w:br/>
                动或离团！若游客执意离团，旅行社将按违约条款收取游客￥3000/人违约金，并且游客须签写书面免责协议，离团期间
                <w:br/>
                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
                <w:br/>
                关门票费用，客人不得在团归后争议投诉追讨；
                <w:br/>
                5、旺季出发（例如遇佛牙节、圣诞节等）将有附加费，请报名时查询；
                <w:br/>
                6、酒店大床房间数有限，若有需要请在预订时说明，大床房或标准间房型须依入住当日实际 Check In 情形而定；
                <w:br/>
                7、保险说明：强烈建议客人自行购买“游客人身意外保险”，如旅行社出资为游客投保，如客人发生意外伤害事件，视
                <w:br/>
                事实情况保险公司对此承担相应的法律责任，游客获得保险公司理赔金额后，相应免除旅行社的赔付责任。“游客人身意
                <w:br/>
                外保险”的适用范围以及条件以“中国人民财产保险股份有限公司境外旅行意外伤害保险条款”为原则。65 岁以上包括
                <w:br/>
                65 岁老年人报名需强制购买境外紧急救援医疗 300,000 元及以上保额的紧急医疗保险。请自行购买并提供保单电子版给
                <w:br/>
                我社！或我社可协助客人代购保险：保费 200 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
                <w:br/>
                旅行证件；
                <w:br/>
                10、贵重物品(现金，护照等)请随身携带或寄放在住宿饭店的保险箱内，絶不可放在车上或房间内等，如有遗失旅客必须
                <w:br/>
                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
                <w:br/>
                内项目，费用无法退回，并承担脱团费用。
                <w:br/>
                14、特别提醒：蓝色清真寺周五下午祈祷时间不对外开放，土耳其部分博物馆逢周一或周日闭门，届时将调整参观时间!
                <w:br/>
                大巴扎每逢周日闭门 歇业，或将改为香料市场游览。多马巴切新皇宫每逢周一、周四闭门维护。托普卡帕老皇宫逢周二
                <w:br/>
                闭门维护。
                <w:br/>
                退改须知
                <w:br/>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br/>
                报名限制
                <w:br/>
                1、为防范安全方面的危险及旅行途中可能存在的其他相关风险事宜，本产品不接受 80 岁以上客人（包含）以及孕妇客
                <w:br/>
                人预定，敬请原谅；
                <w:br/>
                2、65 岁以上老人参团，必须出示健康证明并由 20 岁以上成年亲属陪同，及签署免责协议书；
                <w:br/>
                3、18 岁以下客人必须至少由一名成年亲属陪同方可报名，18 岁以下小童出境旅游，必须带齐户口本，出生证等证件，
                <w:br/>
                以备在办理登机时航空公司检查；
                <w:br/>
                4、孕妇客人参团，必须出示医院可乘机证明并有至少一名成年亲属陪同，及签署免责协议书；
                <w:br/>
                5、6 岁以下小孩不占床价格为团费（不包含导游司机服务费+签证费）的 95 折，占床与成人同价（酒店房间床较小建议
                <w:br/>
                长的稍大的孩子按占床报名以免房间内很拥挤）；
                <w:br/>
                6、本产品为散客拼团，凡单人或单数（例如三人）报名而未能安排同房，须缴纳单人房差或拼住二人、三人间或套房（四
                <w:br/>
                人间），因酒店旺季房间紧张，我社有权力提前说明情况并调整夫妻及亲属的住宿安排，或调整安排三人间或四人间住宿，
                <w:br/>
                请给予理解。 旅游合同（土耳其自选 项目）补充协议
                <w:br/>
                尊敬的各位客人：
                <w:br/>
                感谢各位参加我社土耳其及相关团队，为了让各位更好的体验及感受土耳其，我社推出了以下相关自选活动，请
                <w:br/>
                位客人仔细阅读，自愿报名参加。
                <w:br/>
                （请注意：由于以下项目为原行程外景点，请与领队落实是否符合成行要求再签字与付款）
                <w:br/>
                旅游合同自选项目补充协议
                <w:br/>
                本人 定于 年 月 日参加 团,在行程中的自由
                <w:br/>
                活动时间里，本人自愿要求旅行社代订当地特殊项目并已清楚了解该价格包括了项目费用、旅行社代订服务费、领
                <w:br/>
                队导游及司机加班服务费。如遇该项目订满，本人可重新选择其它项目或旅行社原价退回。一旦签字确认参加并付
                <w:br/>
                费后将无法退款！
                <w:br/>
                现经双方协议一致，特此补充此协议！（预订前请先仔细阅读以下预订须知）
                <w:br/>
                1.境外提供的特色项目参考价格，仅适用于团队，如果参与人数不够对应项目要求团队人数，将无法享受此团体优
                <w:br/>
                惠价格，具体价格视参加人数而调整。
                <w:br/>
                2.原团队餐费已经退在参加项目内，如客人参加的特色项目中涉及到用餐，将不另退餐费或安排用餐。
                <w:br/>
                注：以下自选项目请客人根据自己身体情况考虑后参加，一旦确认参加并付费后将无法退款！
                <w:br/>
                城市/City 自选项目/OPTIOANL PROGRAMS 价格 人数
                <w:br/>
                帕姆卡莱
                <w:br/>
                PAMUKKAL
                <w:br/>
                E
                <w:br/>
                帕姆卡莱滑翔伞 Pamukkale paraglider(约 8-20 分钟）
                <w:br/>
                一对一的教练带您乘坐滑翔伞俯览棉花堡及希拉波里斯古城全景。为确
                <w:br/>
                保游客安全，滑翔伞公司将根据游客的不同身高及体重来分配教练,飞行
                <w:br/>
                时间的长短根据当天风向而定. 报名限制：此项目为刺激性项目，报名者仅限于 18-55 周岁之间的成年
                <w:br/>
                人，癫痫症、哮喘、心脏病患者及腰部功能障碍或身体欠佳等人士切勿
                <w:br/>
                参加。报名游客体重必须在 40-130 公斤之间。
                <w:br/>
                注意事项：由于高空飞行风速较大，请参加者当日着装注意保暖，并自
                <w:br/>
                备防风眼镜。由于滑翔伞为刺激性项目，具有一定危险性，参加者务必
                <w:br/>
                听从教练指挥，切勿做出危险性动作。参加该项目时，请遵守次序，切
                <w:br/>
                勿拥挤推诿）
                <w:br/>
                温馨提示：飞行时间的长短以及是否能飞都要根据当天当时的风向而定！
                <w:br/>
                USD160 5 人起
                <w:br/>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br/>
                USD250 5 人起
                <w:br/>
                安塔利亚
                <w:br/>
                出海游船
                <w:br/>
                ANTALYA
                <w:br/>
                BOAT TOUR
                <w:br/>
                ANTALYA BOAT TOUR
                <w:br/>
                地中海乘船游览（游玩约 90 分钟）
                <w:br/>
                乘船游览安塔利亚沿岸风光，远观杜登瀑布（注意：乘坐游艇出海上下
                <w:br/>
                船时请注意安全，依次排队切勿拥挤、小心地滑。船长未作出安排前，
                <w:br/>
                USD75 5 人起
                <w:br/>
                切勿做出危险性动作。）
                <w:br/>
                卡帕多奇亚
                <w:br/>
                CAPPADOCI
                <w:br/>
                A
                <w:br/>
                Optional hot air balloon 热气球飞行（游玩时间 1.5 小时）
                <w:br/>
                卡帕多奇亚、肯尼、南非是世界上玩热气球最受欢迎的三个地方，游人
                <w:br/>
                在此可以乘坐热气球观看卡帕多奇亚全景。卡帕多奇亚由于火山喷发后
                <w:br/>
                形成的熔岩，在自然风蚀后形成的千奇百怪的地形，山谷的衍生，山脉
                <w:br/>
                的褶皱，弯曲的河流，散落的集镇，一切尽在鸟瞰中。通常在日出前的
                <w:br/>
                片刻，热气球开始起飞，乘客上升到大约 300 米的高空欣赏日出以及卡
                <w:br/>
                帕多奇亚的全景。下降时则漂浮过山谷之间，令游人尽情欣赏童话般的
                <w:br/>
                烟囱和洞穴，并从绝佳的角度进行摄影或录像。着陆后，您将获得一杯
                <w:br/>
                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br/>
                USD300 5 人起
                <w:br/>
                CAPPADOCIA Vintage car chase hot air balloons 老爷车追热气
                <w:br/>
                球或老爷车追日落（二选一）
                <w:br/>
                去卡帕才发现！老爷车追热气球才是最浪漫的！
                <w:br/>
                随着晨光的出现，热气球渐渐升空，老爷车紧随其后，仿佛在进行一场
                <w:br/>
                时空的追逐。在这场追逐中，你将感受到卡帕多奇亚的独特魅力，那些
                <w:br/>
                古老而神秘的岩石，那些色彩斑斓的热气球、都将给你留下深刻的印象。
                <w:br/>
                坐在老爷车里，感受着那独特的复古气息，看着热气球在天空中飘荡，
                <w:br/>
                你会发现，这不仅仅是一场视觉的盛宴，更是一场心灵的旅行。
                <w:br/>
                USD120 6 人起
                <w:br/>
                CAPPADOCIA turkish bath 土耳其浴（时间 45 分钟）
                <w:br/>
                土耳其浴是中东地区在公众浴场进行的一种传统洗浴方式，利用浴室内
                <w:br/>
                的高温，使人大汗淋漓，再用温水或冷水淋浴全身，达到清除污垢，舒
                <w:br/>
                活筋骨，消除疲劳的目的。
                <w:br/>
                （注意：公共浴室内蒸汽潮湿，小心地滑注意安全。请听从专人指引，
                <w:br/>
                USD75
                <w:br/>
                5 人起
                <w:br/>
                切勿拥挤抢行！室内温度较高，老弱妇孺及病患请慎重参加！）
                <w:br/>
                cappadocia- turkish night/ only show 土耳其肚皮舞
                <w:br/>
                土耳其是肚皮舞的发源地之一，但它与现代埃及表演流派的风格截然不
                <w:br/>
                同，土耳其舞者通常穿着比较暴露，不过这并不是这种风格的要求。土
                <w:br/>
                耳其肚皮舞以动作大胆、奔放，幅度很大著称。胯部的动作非常夸张，
                <w:br/>
                而且穿着比较暴露，很有视觉冲击力。除此之外视情况可能还会增加一
                <w:br/>
                些土耳其当地特色舞蹈表演（不含餐，如需含餐另加 USD25/人）
                <w:br/>
                USD75 5 人起
                <w:br/>
                cappadocia- jeep safari*** ( min 4 pax)吉普车探索之旅（游玩时间
                <w:br/>
                约 45 分钟）：乘越野车探索卡帕多奇亚是最令人兴奋的事情，越野车让
                <w:br/>
                您可以畅享山谷、教堂和文化美景；带您去人烟罕至的地方，让您远离
                <w:br/>
                喧嚣，感受越野旅游带来的兴奋。(4 人一辆车）（注意：此项目为刺激
                <w:br/>
                性项目。吉普车行驶过程中较为颠簸，存在一定风险性，老弱妇孺及病
                <w:br/>
                患请慎重参加！若用车座椅未配备安全带，请您拒绝上车并要求退还相
                <w:br/>
                应费用！）
                <w:br/>
                USD120 4 人起
                <w:br/>
                卡帕多奇亚 ATV 之旅：在任意你想要的时间，欣赏不同颜色的卡帕多奇
                <w:br/>
                亚零距离观赏卡帕多奇亚奇特地貌的最刺激方式--ATV 驾驶。由专业领
                <w:br/>
                队带领，驾驶 ATV 穿梭于卡帕多奇亚最具特色的格莱美山谷精灵烟囱群，
                <w:br/>
                体验探险者的乐趣，寻找隐藏在山间的拜占庭教堂以及古老的村落遗迹，
                <w:br/>
                体会最原汁原味的风土人情。（注意：此项目为刺激性项目。行驶过程
                <w:br/>
                中较为颠簸，存在一定风险性，老弱妇孺及病患请慎重参加！请你务必
                <w:br/>
                谨遵教练要求。）
                <w:br/>
                USD80 4 人起
                <w:br/>
                CAPPADOCIA Mevlevi show 梅夫拉那旋转舞（时间 2 小时）
                <w:br/>
                USD55 5 人起
                <w:br/>
                费特希耶滑翔
                <w:br/>
                伞
                <w:br/>
                费特希耶滑翔伞 (约 8-15 分钟）:一对一的教练带您乘坐滑翔伞俯览费
                <w:br/>
                特希耶美丽海景。为确保游客安全，滑翔伞公司将根据游客的不同身高
                <w:br/>
                及体重来分配教练,飞行时间的长短根据当天风向而定.（报名限制：此项
                <w:br/>
                目为刺激性项目，报名者仅限于 18-55 周岁之间的成年人，癫痫症、哮
                <w:br/>
                USD210 5 人起
                <w:br/>
                合同履行地:深圳
                <w:br/>
                甲方（旅行社）签名: 乙方（ 旅游者）签名:
                <w:br/>
                签约时间： 年 月 日 签约时间： 年 月 日
                <w:br/>
                土耳其旅游须知
                <w:br/>
                温馨提示
                <w:br/>
                1. 景点、酒店早餐厅、餐馆等场所，注意个人的物品，不要在公共场所显示过多现金及其他名贵物品；
                <w:br/>
                2. 国外期间，须集体活动，听从领队和当地导游安排，不得擅自离队和凭个人意志办事；
                <w:br/>
                3. 离开酒店外出时，请通知领队，并携带印有酒店地址和电话的名片，以备迷路时使用。最好能结伴同
                <w:br/>
                行（其中最好有懂外语的），不要单独离开，以策安全；
                <w:br/>
                4. 出外可能会因水土不服而令身体感到不适，故应准备些惯用的药物，以备不时之需；若需长期服用某
                <w:br/>
                类药品，如血压高、心脏病、胃病或糖尿病等，必须带足够药物及医生的处方，以防万一；有高血压、
                <w:br/>
                心脏病患者的来宾请事先预备好药品并通知领队应急办法。
                <w:br/>
                5. 中国驻土耳其使馆:0090-312-4360628；中国驻伊斯坦布尔总领馆:0090-212-2996385
                <w:br/>
                天气及衣着
                <w:br/>
                 土耳其属于地中海式气候，午间气温较热，早和晚气温相对较凉，必须携带御寒外衣或毛衣；
                <w:br/>
                 由于冬季为当地的雨季，请带备雨具，以防不时之需；
                <w:br/>
                喘、心脏病患者及腰部功能障碍或身体欠佳等人士切勿参加。报名游客
                <w:br/>
                体重必须在 40-130 公斤之间。
                <w:br/>
                注意事项：由于高空飞行风速较大，请参加者当日着装注意保暖，并自
                <w:br/>
                备防风眼镜。由于滑翔伞为刺激性项目，具有一定危险性，参加者务必
                <w:br/>
                听从教练指挥，切勿做出危险性动作。参加该项目时，请遵守次序，切
                <w:br/>
                勿拥挤推诿）
                <w:br/>
                温馨提示：飞行时间的长短以及是否能飞都要根据当天当时的风向而定
                <w:br/>
                 夏季酷热,遮阳伞,太阳镜,防晒霜为必需品；
                <w:br/>
                 天气查询网站：http://www.worldweather.cn/tu/tuindex.htm
                <w:br/>
                通讯情况
                <w:br/>
                 全球通手机开通国际长话及漫游的可直接使用；
                <w:br/>
                拨移动电话 **139*86+被叫手机号码+# （如**139*861390…….）
                <w:br/>
                拨固定电话 **139*86+区号+被叫号码+#（如**139*8675582130944#）
                <w:br/>
                 土耳其打电话回国内请拨 0086+区号后三位数+电话号码，如打深圳：0086+755+12345678
                <w:br/>
                出入境
                <w:br/>
                注意事项
                <w:br/>
                 1. 行李托运：
                <w:br/>
                （1）国际航班一般可免费托运行李一件（重量不超过 20 公斤，长宽高合计不得超过 269 公分），可随
                <w:br/>
                身携带行李一件（长宽高合计不得超过 115 公分）；
                <w:br/>
                （2）托运行李切勿放现金、照相机、手提电脑等贵重物品,保留好行李票；
                <w:br/>
                （3）液体、膏状物品、胶状物品等尽量托运，若不托运则请放置于容量不超过 100 毫升的容器里，用
                <w:br/>
                透明可视密封胶袋装好，以备机场安检；
                <w:br/>
                2.海关申报：请提前做好申报准备，申报物品不要放在托运的行李内，需要让海关人员检查实物；
                <w:br/>
                3. 随身行李：根据航空公司规定，允许带上飞机的行李箱应不超过 55cmX40cmX20cm. 4. 托运行李切勿放现金、相机、手提电脑等贵重物品,保留好行李票. 5. 抵达土耳其机场后,前往入境大厅, 出示护照、
                <w:br/>
                有效签证(土耳其签证在护照上)在柜台办理入境手 续, 土耳其免填入境卡. 6. 入境手续办好后，去机场指定位去取托运行李。如果行李受损或行李不出来时，请及时出示机票底联、
                <w:br/>
                行李牌、登机卡前往航空公司办事处办理必要的手续。
                <w:br/>
                7．导游会在关外举“XXXXX”牌接机,导游安排上车等事宜，请注意自己的行李是否带上车. 餐食情况
                <w:br/>
                1. 土耳其中国餐厅非常少,如行程内有标注中式餐,境外用餐为 6 菜 1 汤+米饭+水果+茶水；
                <w:br/>
                2. 用自助餐时请根据所需取用,请勿浪费粮食；
                <w:br/>
                3. 如果饮食方面有特殊要求，比如您是回民或素食者等，请在出发前告知，以旅行社提前做相应安；
                <w:br/>
                4. 用餐时间如恰在航班上，则用飞机餐，不再另行安排用餐；
                <w:br/>
                5. 土耳其的中国餐厅供应免费茶水, 当地西餐厅不供应免费饮料或热水，如要饮用，需自行付费；
                <w:br/>
                6．旅行社会免费提供每人每天一瓶饮用水；
                <w:br/>
                7. 一般土耳其餐厅不欢迎外带食品或饮料,如有必要请向餐馆服务人员探询. 住宿情况
                <w:br/>
                1. 土耳其酒店与我们国家的酒店水准有差异，当地 4 星酒店,一般相当于国内三星，但是硬件设施设备齐
                <w:br/>
                全,只是格局都比较小,客房也没有中国酒店客房大;
                <w:br/>
                2. 酒店一般无牙刷、牙膏、拖鞋、电热水瓶等物品，建议自带拖鞋和牙具等一次性使用的物品；
                <w:br/>
                3. 请勿穿着睡衣走出房间；在酒店大厅内或其附设餐厅、酒吧内请勿穿拖鞋；酒店内禁止大声喧哗，以
                <w:br/>
                免影响其他客人休息；
                <w:br/>
                4. 酒店电话费昂贵，建议自行购买电话磁卡使用公共电话（磁卡可以在小店里面买到）；
                <w:br/>
                5. 土耳其电源为 220V 电压, 插头为两角圆形插头；
                <w:br/>
                6. 酒店一般设有收费电视服务，在入住酒店前请向陪同咨询，以免产生不必要的费用
                <w:br/>
                7. 旅行社只负责住宿费用，对饭店可以使用的房间内小酒吧、付款电视、洗衣、通讯设施等个人消费，
                <w:br/>
                一律由团友自己负责；酒店通过红外线电脑管理冰箱里的饮料，如不饮用，请勿移动，以免酒店电脑
                <w:br/>
                自动记帐；
                <w:br/>
                8. 土耳其人珍惜地毯，请勿吐痰在地毯上，酒店内的落地烟灰缸也不适合吐痰，请自备卫生纸。
                <w:br/>
                旅行途中
                <w:br/>
                注意事项
                <w:br/>
                1．旅行中安排空调旅游车；
                <w:br/>
                2．护照、机票及其他贵重物品请随身携带，切不可放在交通工具上；
                <w:br/>
                3．上下车时请随手关好窗户. 景点游览
                <w:br/>
                 请务必遵守时间，配合领队导游工作.  具体行程游览顺序,导游可在不减少游览景点的情况下,调整游览顺序；
                <w:br/>
                 如遇天气,塞车,罢工等不可抗力因素,造成未能完成行程内景点的游览,我社将更改别的旅游景点或者
                <w:br/>
                退回该景点门票(回国后由旅行社退还). 消费方面 特色商品：土耳其软糖、瓷器、手织地毯、精美手织花边、台布、服装及餐巾；
                <w:br/>
                境外导游服
                <w:br/>
                务费
                <w:br/>
                1．在境外有给服务费的习惯，支付服务费也是一种礼节。
                <w:br/>
                2．在酒店、餐厅或其它场所如有要求服务生额外服务，最好支付一定的服务费，一般为 1 美金左右；
                <w:br/>
                3. 土耳其街上的厕所都要收费，请准备土币零钱，由旅行社安排的团队用餐，客人不需另付服务费。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
                <w:br/>
                增的燃油附加费，如有产生，客人需要补费用，请谅解。注：内陆段航班行李额度 15kg 如超重需自行购买行李额）
                <w:br/>
                2、酒店标准：行程中所列星级酒店的双人间。（标准为二人一房，如需入住单间则另付单间差费用或我社有权利提前说
                <w:br/>
                明情况并调整夫妻及亲属的住宿安排，请谅解。特别注意：具体房型以酒店最终落实为准，部分夫妻/情侣或自动调整为 大
                <w:br/>
                床 ，恕不另外通知（如有特殊 ，请报名时清楚告知）。）
                <w:br/>
                3、用餐标准：行程中所列餐食，午晚餐为当地餐或特色餐或酒店晚餐（以行程为准）；如果不用餐或因个人原因超出用
                <w:br/>
                餐时间到达餐厅的，餐食费用不退且不另外安排餐食；用餐时间在机场候机或飞机上的餐食由客人自理。
                <w:br/>
                4、景点标准：行程中所列景点的首道门票（不含景区内的二道门票及个人消费）。行程表中标明的景点游览顺序和停留
                <w:br/>
                时间仅供参考，我公司有权利根据当地天气、交通等情况调整景点顺序，实际停留时间以具体行程游览时间为准；
                <w:br/>
                5、用车标准：旅游巴士（含车载 WIFI）；保证一人一正座。
                <w:br/>
                6、导游司机标准：全程中文领队；境外专业司机和中文导游或英文导游+中文翻译。
                <w:br/>
                7、购物标准：见行程附件的购物补充协议，但行程内经过的景区商店、餐厅、商场、集市、中途休息站等商店不属于旅
                <w:br/>
                游定点购物店，若游客在此类购物店所购买的商品出现质量问题，旅行社不承担任何责任。
                <w:br/>
                8、自选项目：见行程附件的自选项目补充协议，请客人根据自己身体情况考虑后参加，一旦确认参加并付费后将无法退
                <w:br/>
                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全程单间差：￥4000 元/间（如入住单间则另付单间差费用）；
                <w:br/>
                2、 不含杂费 1500 元/人+签证费 500 元/人，报名时请与团款一并支付；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1、至少 6 个月以上有效的因私护照首页扫描件，至少有 3 页以上空白页。
                <w:br/>
                1、为防范安全方面的危险及旅行途中可能存在的其他相关风险事宜，本产品不接受 80 岁以上客人（包含）以及孕妇客
                <w:br/>
                人预定，敬请原谅；
                <w:br/>
                2、65 岁以上老人参团，必须出示健康证明并由 20 岁以上成年亲属陪同，及签署免责协议书；
                <w:br/>
                3、18 岁以下客人必须至少由一名成年亲属陪同方可报名，18 岁以下小童出境旅游，必须带齐户口本，出生证等证件，
                <w:br/>
                以备在办理登机时航空公司检查；
                <w:br/>
                4、孕妇客人参团，必须出示医院可乘机证明并有至少一名成年亲属陪同，及签署免责协议书；
                <w:br/>
                5、6 岁以下小孩不占床价格为团费（不包含导游司机服务费+签证费）的 95 折，占床与成人同价（酒店房间床较小建议
                <w:br/>
                长的稍大的孩子按占床报名以免房间内很拥挤）；
                <w:br/>
                6、本产品为散客拼团，凡单人或单数（例如三人）报名而未能安排同房，须缴纳单人房差或拼住二人、三人间或套房（四
                <w:br/>
                人间），因酒店旺季房间紧张，我社有权力提前说明情况并调整夫妻及亲属的住宿安排，或调整安排三人间或四人间住宿，
                <w:br/>
                请给予理解。
                <w:br/>
                1、杂费和签证费为总团款的一部分，如遇临时退团，需以团费+杂费+签证费=总团费为基数进行计算，敬请知悉。
                <w:br/>
                （备注：如遇到退团，当团费计算退团日期损定比例与旅游法同款约定有计算比例等冲突的 ，因线路的不同情况特别明
                <w:br/>
                确以此条款为准，敬请报名时认真阅读。）
                <w:br/>
                2、根据《旅游法》规定，旅行者不得脱团，为保证游客人身安全，参加散拼团游客禁止跟随旅行社以外人员私自外出活
                <w:br/>
                动或离团！若游客执意离团，旅行社将按违约条款收取游客￥3000/人违约金，并且游客须签写书面免责协议，离团期间
                <w:br/>
                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
                <w:br/>
                关门票费用，客人不得在团归后争议投诉追讨；
                <w:br/>
                5、旺季出发（例如遇佛牙节、圣诞节等）将有附加费，请报名时查询；
                <w:br/>
                6、酒店大床房间数有限，若有需要请在预订时说明，大床房或标准间房型须依入住当日实际 Check In 情形而定；
                <w:br/>
                7、保险说明：强烈建议客人自行购买“游客人身意外保险”，如旅行社出资为游客投保，如客人发生意外伤害事件，视
                <w:br/>
                事实情况保险公司对此承担相应的法律责任，游客获得保险公司理赔金额后，相应免除旅行社的赔付责任。“游客人身意
                <w:br/>
                外保险”的适用范围以及条件以“中国人民财产保险股份有限公司境外旅行意外伤害保险条款”为原则。65 岁以上包括
                <w:br/>
                65 岁老年人报名需强制购买境外紧急救援医疗 300,000 元及以上保额的紧急医疗保险。请自行购买并提供保单电子版给
                <w:br/>
                我社！或我社可协助客人代购保险：保费 200 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
                <w:br/>
                旅行证件；
                <w:br/>
                10、贵重物品(现金，护照等)请随身携带或寄放在住宿饭店的保险箱内，絶不可放在车上或房间内等，如有遗失旅客必须
                <w:br/>
                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
                <w:br/>
                内项目，费用无法退回，并承担脱团费用。
                <w:br/>
                14、特别提醒：蓝色清真寺周五下午祈祷时间不对外开放，土耳其部分博物馆逢周一或周日闭门，届时将调整参观时间!
                <w:br/>
                大巴扎每逢周日闭门 歇业，或将改为香料市场游览。多马巴切新皇宫每逢周一、周四闭门维护。托普卡帕老皇宫逢周二
                <w:br/>
                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景点、酒店早餐厅、餐馆等场所，注意个人的物品，不要在公共场所显示过多现金及其他名贵物品；
                <w:br/>
                2. 国外期间，须集体活动，听从领队和当地导游安排，不得擅自离队和凭个人意志办事；
                <w:br/>
                3. 离开酒店外出时，请通知领队，并携带印有酒店地址和电话的名片，以备迷路时使用。最好能结伴同
                <w:br/>
                行（其中最好有懂外语的），不要单独离开，以策安全；
                <w:br/>
                4. 出外可能会因水土不服而令身体感到不适，故应准备些惯用的药物，以备不时之需；若需长期服用某
                <w:br/>
                类药品，如血压高、心脏病、胃病或糖尿病等，必须带足够药物及医生的处方，以防万一；有高血压、
                <w:br/>
                心脏病患者的来宾请事先预备好药品并通知领队应急办法。
                <w:br/>
                5. 中国驻土耳其使馆:0090-312-4360628；中国驻伊斯坦布尔总领馆:0090-212-2996385
                <w:br/>
                天气及衣着
                <w:br/>
                 土耳其属于地中海式气候，午间气温较热，早和晚气温相对较凉，必须携带御寒外衣或毛衣；
                <w:br/>
                 由于冬季为当地的雨季，请带备雨具，以防不时之需；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2026-04-05T21:21:28+08:00</dcterms:created>
  <dcterms:modified xsi:type="dcterms:W3CDTF">2026-04-05T21:21:28+08:00</dcterms:modified>
</cp:coreProperties>
</file>

<file path=docProps/custom.xml><?xml version="1.0" encoding="utf-8"?>
<Properties xmlns="http://schemas.openxmlformats.org/officeDocument/2006/custom-properties" xmlns:vt="http://schemas.openxmlformats.org/officeDocument/2006/docPropsVTypes"/>
</file>