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pict><v:shape type="#_x0000_t75" style="width:216pt; height:30pt; margin-left:0pt; margin-top:0pt; mso-position-horizontal:left; mso-position-vertical:top; mso-position-horizontal-relative:char; mso-position-vertical-relative:line;"><w10:wrap type="inline"/><v:imagedata r:id="rId7" o:title=""/></v:shape></w:pict></w:r></w:p><w:p><w:pPr><w:pStyle w:val="pStyle"/></w:pPr><w:r><w:rPr><w:rFonts w:ascii="宋体" w:hAnsi="宋体" w:eastAsia="宋体" w:cs="宋体"/><w:sz w:val="24"/><w:szCs w:val="24"/><w:b/><w:bCs/></w:rPr><w:t xml:space="preserve">（假日）【纯玩江南—升级五钻】南京/无锡/苏州/上海/杭州·纯玩零购物·双飞六日行程单</w:t></w:r></w:p><w:tbl><w:tblGrid><w:gridCol w:w="1200" w:type="dxa"/><w:gridCol w:w="2300" w:type="dxa"/><w:gridCol w:w="1200" w:type="dxa"/><w:gridCol w:w="2300" w:type="dxa"/><w:gridCol w:w="1200" w:type="dxa"/><w:gridCol w:w="2300" w:type="dxa"/></w:tblGrid><w:tblPr><w:tblStyle w:val="travel"/></w:tblPr><w:tr><w:trPr/><w:tc><w:tcPr><w:tcW w:w="1200" w:type="dxa"/><w:vAlign w:val="center"/><w:shd w:val="clear" w:fill="efefef"/></w:tcPr><w:p><w:pPr><w:pStyle w:val="center"/></w:pPr><w:r><w:rPr><w:rFonts w:ascii="宋体" w:hAnsi="宋体" w:eastAsia="宋体" w:cs="宋体"/><w:color w:val="000000"/><w:sz w:val="20"/><w:szCs w:val="20"/><w:b/><w:bCs/></w:rPr><w:t xml:space="preserve">产品编号</w:t></w:r></w:p></w:tc><w:tc><w:tcPr><w:tcW w:w="2300" w:type="dxa"/></w:tcPr><w:p><w:pPr><w:pStyle w:val="indent"/></w:pPr><w:r><w:rPr><w:rFonts w:ascii="宋体" w:hAnsi="宋体" w:eastAsia="宋体" w:cs="宋体"/><w:color w:val="000000"/><w:sz w:val="20"/><w:szCs w:val="20"/></w:rPr><w:t xml:space="preserve">ZLJRZT-CG20260108M</w:t></w:r></w:p></w:tc><w:tc><w:tcPr><w:tcW w:w="1200" w:type="dxa"/><w:vAlign w:val="center"/><w:shd w:val="clear" w:fill="efefef"/></w:tcPr><w:p><w:pPr><w:pStyle w:val="center"/></w:pPr><w:r><w:rPr><w:rFonts w:ascii="宋体" w:hAnsi="宋体" w:eastAsia="宋体" w:cs="宋体"/><w:color w:val="000000"/><w:sz w:val="20"/><w:szCs w:val="20"/><w:b/><w:bCs/></w:rPr><w:t xml:space="preserve">出发地</w:t></w:r></w:p></w:tc><w:tc><w:tcPr><w:tcW w:w="2300" w:type="dxa"/></w:tcPr><w:p><w:pPr><w:pStyle w:val="indent"/></w:pPr><w:r><w:rPr><w:rFonts w:ascii="宋体" w:hAnsi="宋体" w:eastAsia="宋体" w:cs="宋体"/><w:color w:val="000000"/><w:sz w:val="20"/><w:szCs w:val="20"/></w:rPr><w:t xml:space="preserve">广州市</w:t></w:r></w:p></w:tc><w:tc><w:tcPr><w:tcW w:w="1200" w:type="dxa"/><w:vAlign w:val="center"/><w:shd w:val="clear" w:fill="efefef"/></w:tcPr><w:p><w:pPr><w:pStyle w:val="center"/></w:pPr><w:r><w:rPr><w:rFonts w:ascii="宋体" w:hAnsi="宋体" w:eastAsia="宋体" w:cs="宋体"/><w:color w:val="000000"/><w:sz w:val="20"/><w:szCs w:val="20"/><w:b/><w:bCs/></w:rPr><w:t xml:space="preserve">目的地</w:t></w:r></w:p></w:tc><w:tc><w:tcPr><w:tcW w:w="2300" w:type="dxa"/></w:tcPr><w:p><w:pPr><w:pStyle w:val="indent"/></w:pPr><w:r><w:rPr><w:rFonts w:ascii="宋体" w:hAnsi="宋体" w:eastAsia="宋体" w:cs="宋体"/><w:color w:val="000000"/><w:sz w:val="20"/><w:szCs w:val="20"/></w:rPr><w:t xml:space="preserve">上海市-江苏省-浙江省</w:t></w:r></w:p></w:tc></w:tr><w:tr><w:trPr/><w:tc><w:tcPr><w:tcW w:w="1200" w:type="dxa"/><w:vAlign w:val="center"/><w:shd w:val="clear" w:fill="efefef"/></w:tcPr><w:p><w:pPr><w:pStyle w:val="center"/></w:pPr><w:r><w:rPr><w:rFonts w:ascii="宋体" w:hAnsi="宋体" w:eastAsia="宋体" w:cs="宋体"/><w:color w:val="000000"/><w:sz w:val="20"/><w:szCs w:val="20"/><w:b/><w:bCs/></w:rPr><w:t xml:space="preserve">行程天数</w:t></w:r></w:p></w:tc><w:tc><w:tcPr><w:tcW w:w="2300" w:type="dxa"/></w:tcPr><w:p><w:pPr><w:pStyle w:val="indent"/></w:pPr><w:r><w:rPr><w:rFonts w:ascii="宋体" w:hAnsi="宋体" w:eastAsia="宋体" w:cs="宋体"/><w:color w:val="000000"/><w:sz w:val="20"/><w:szCs w:val="20"/></w:rPr><w:t xml:space="preserve">6</w:t></w:r></w:p></w:tc><w:tc><w:tcPr><w:tcW w:w="1200" w:type="dxa"/><w:vAlign w:val="center"/><w:shd w:val="clear" w:fill="efefef"/></w:tcPr><w:p><w:pPr><w:pStyle w:val="center"/></w:pPr><w:r><w:rPr><w:rFonts w:ascii="宋体" w:hAnsi="宋体" w:eastAsia="宋体" w:cs="宋体"/><w:color w:val="000000"/><w:sz w:val="20"/><w:szCs w:val="20"/><w:b/><w:bCs/></w:rPr><w:t xml:space="preserve">去程交通</w:t></w:r></w:p></w:tc><w:tc><w:tcPr><w:tcW w:w="2300" w:type="dxa"/></w:tcPr><w:p><w:pPr><w:pStyle w:val="indent"/></w:pPr><w:r><w:rPr><w:rFonts w:ascii="宋体" w:hAnsi="宋体" w:eastAsia="宋体" w:cs="宋体"/><w:color w:val="000000"/><w:sz w:val="20"/><w:szCs w:val="20"/></w:rPr><w:t xml:space="preserve">飞机</w:t></w:r></w:p></w:tc><w:tc><w:tcPr><w:tcW w:w="1200" w:type="dxa"/><w:vAlign w:val="center"/><w:shd w:val="clear" w:fill="efefef"/></w:tcPr><w:p><w:pPr><w:pStyle w:val="center"/></w:pPr><w:r><w:rPr><w:rFonts w:ascii="宋体" w:hAnsi="宋体" w:eastAsia="宋体" w:cs="宋体"/><w:color w:val="000000"/><w:sz w:val="20"/><w:szCs w:val="20"/><w:b/><w:bCs/></w:rPr><w:t xml:space="preserve">返程交通</w:t></w:r></w:p></w:tc><w:tc><w:tcPr><w:tcW w:w="2300" w:type="dxa"/></w:tcPr><w:p><w:pPr><w:pStyle w:val="indent"/></w:pPr><w:r><w:rPr><w:rFonts w:ascii="宋体" w:hAnsi="宋体" w:eastAsia="宋体" w:cs="宋体"/><w:color w:val="000000"/><w:sz w:val="20"/><w:szCs w:val="20"/></w:rPr><w:t xml:space="preserve">飞机</w:t></w:r></w:p></w:tc></w:tr><w:tr><w:trPr/><w:tc><w:tcPr><w:tcW w:w="1200" w:type="dxa"/><w:vAlign w:val="center"/><w:shd w:val="clear" w:fill="efefef"/></w:tcPr><w:p><w:pPr><w:pStyle w:val="center"/></w:pPr><w:r><w:rPr><w:rFonts w:ascii="宋体" w:hAnsi="宋体" w:eastAsia="宋体" w:cs="宋体"/><w:color w:val="000000"/><w:sz w:val="20"/><w:szCs w:val="20"/><w:b/><w:bCs/></w:rPr><w:t xml:space="preserve">参考航班</w:t></w:r></w:p></w:tc><w:tc><w:tcPr><w:gridSpan w:val="5"/></w:tcPr><w:p><w:pPr><w:pStyle w:val="indent"/></w:pPr><w:r><w:rPr><w:rFonts w:ascii="宋体" w:hAnsi="宋体" w:eastAsia="宋体" w:cs="宋体"/><w:color w:val="000000"/><w:sz w:val="20"/><w:szCs w:val="20"/></w:rPr><w:t xml:space="preserve">无</w:t></w:r></w:p></w:tc></w:tr><w:tr><w:trPr/><w:tc><w:tcPr><w:tcW w:w="1200" w:type="dxa"/><w:vAlign w:val="center"/><w:shd w:val="clear" w:fill="efefef"/></w:tcPr><w:p><w:pPr><w:pStyle w:val="center"/></w:pPr><w:r><w:rPr><w:rFonts w:ascii="宋体" w:hAnsi="宋体" w:eastAsia="宋体" w:cs="宋体"/><w:color w:val="000000"/><w:sz w:val="20"/><w:szCs w:val="20"/><w:b/><w:bCs/></w:rPr><w:t xml:space="preserve">产品亮点</w:t></w:r></w:p></w:tc><w:tc><w:tcPr><w:gridSpan w:val="5"/></w:tcPr><w:p><w:pPr><w:pStyle w:val="indent"/></w:pPr><w:r><w:rPr><w:rFonts w:ascii="宋体" w:hAnsi="宋体" w:eastAsia="宋体" w:cs="宋体"/><w:color w:val="000000"/><w:sz w:val="20"/><w:szCs w:val="20"/></w:rPr><w:t xml:space="preserve">无</w:t></w:r></w:p></w:tc></w:tr></w:tbl><w:p><w:pPr><w:jc w:val="left"/><w:spacing w:before="10" w:after="10"/></w:pPr><w:r><w:rPr><w:rFonts w:ascii="宋体" w:hAnsi="宋体" w:eastAsia="宋体" w:cs="宋体"/><w:sz w:val="22"/><w:szCs w:val="22"/><w:b/><w:bCs/></w:rPr><w:t xml:space="preserve">行程安排</w:t></w:r></w:p><w:tbl><w:tblGrid><w:gridCol w:w="10500" w:type="dxa"/></w:tblGrid><w:tblPr><w:tblStyle w:val="lineSchedulings"/></w:tblPr><w:tr><w:trPr/><w:tc><w:tcPr><w:tcW w:w="10500" w:type="dxa"/><w:vAlign w:val="center"/><w:shd w:val="clear" w:fill="efefef"/><w:gridSpan w:val="2"/></w:tcPr><w:p><w:pPr><w:pStyle w:val="center"/></w:pPr><w:r><w:rPr><w:rFonts w:ascii="宋体" w:hAnsi="宋体" w:eastAsia="宋体" w:cs="宋体"/><w:color w:val="000000"/><w:sz w:val="20"/><w:szCs w:val="20"/><w:b/><w:bCs/></w:rPr><w:t xml:space="preserve">行程详情</w:t></w:r></w:p></w:tc></w:tr><w:tr><w:trPr/><w:tc><w:tcPr><w:gridSpan w:val="2"/></w:tcPr><w:p><w:pPr><w:pStyle w:val="indent"/></w:pPr><w:r><w:rPr><w:rFonts w:ascii="宋体" w:hAnsi="宋体" w:eastAsia="宋体" w:cs="宋体"/><w:color w:val="000000"/><w:sz w:val="20"/><w:szCs w:val="20"/></w:rPr><w:t xml:space="preserve">第一天：广州南京/无锡/上海/杭州/宁波     （午餐：不含    晚餐：不含）             <w:br/>指定时间在广州白云机场集合，飞往南京/无锡/上海/杭州/合肥 (约2.5小时抵达)，入住酒店。<w:br/>住宿：上海和颐酒店/唯庭酒店/伟樽精品虹桥店/艺龙安云/维也纳酒店或同等标准<w:br/><w:br/>第二天：上海—苏州—南京      （早餐：含    午餐：含    晚餐：含）<w:br/>酒店用早餐。<w:br/>车赴：苏州（车程约2.5小时）。<w:br/>游览：【江南水乡·周庄】（游览约2小时，因周庄景区大巴不能进入景区，推荐客人坐电瓶车进入，费用自理往返20元/人。港澳台同胞以及外宾游客，需加收门票差价30元/人）周庄以“镇为泽国，四面环水”著称，作为江南水乡风貌的完整遗存，是橹声灯影与水墨禅意相融的流动诗篇。<w:br/>河水蜿蜒如碧色绸带，拱桥倒影映舟楫往来，恰似一幅铺陈在澄虚道院前的粉墨长卷。踱步双桥，穿梭于十四座石桥连缀的水巷脉络，印证“不到周庄望橹影，枉识江南温婉魂”的韵致；在沈厅阶前静观砖雕门楼，感受“前厅后堂，河埠层叠”的深幽；<w:br/>立富安桥头眺水墨人家，至迷楼檐下细品阿婆茶香的清醇。徜徉在青石曲径与临河水阁之间，尽享“舟作丹青笔为路，云裁素练月当钩”的闲适，领略千年舟楫岁月与水阁风雅相映成趣的古镇真谛。<w:br/>游览：【苏州金鸡湖·霓虹潋滟】（游览约30分钟）金鸡湖以“水天相映，现代画卷”为魂，作为新世纪苏州园林的都市倒影，是科技流光与人文情怀交织的立体诗篇。环湖步道如银线串珠，音乐喷泉舞动数码水袖，恰似一幅铺展在东方之门幕墙上的虹彩长卷。<w:br/>凌波踏浪，穿行于桃花岛与月光码头之间，印证“不临金鸡湖烟波，怎识姑苏繁华新韵”的壮阔；在文化艺术中心静观穹幕流转，感受“琉璃叠影，云阶揽月”的超然；立李公堤头眺金融天际线，至苏州中心内细品霓裳羽衣的翩跹。<w:br/>徜徉在虹桥卧波与光影结界之间，尽享“楼借星河为镜匣，湖吞日月作珠璎”的豪情，领略千年古韵与时代脉搏共振的城市奇观。<w:br/>游览：【苏州东方之门·云阙揽虹】（游览约20分钟）东方之门以“双塔连袂，天门洞开”为魄，作为金鸡湖畔拔地而起的美学符号，是传统意象与未来主义碰撞的时空之门。门形轮廓如巨椽挥毫，幕墙折射太湖万顷鳞光，恰似一柄竖立在江南水墨里的现代玉如意。<w:br/>乘云直上，穿梭于300米高空的无界观景台，印证“未立东方之门巅，枉窥苏州气度宏”的巍峨；在云端书院静听风叩琉璃，感受“门纳星汉，袖拂云涛”的凌霄；立水晶回廊瞰姑苏城郭脉络，至霓虹展厅内细读苏绣融合数字艺术的惊艳。<w:br/>徘徊在天空之境与光影阶梯之间，尽享“穹借门枢为画框，城将灯火化银河”的磅礴，领略千年文脉与摩登气象对话的苍穹宣言。<w:br/>车赴：南京（车程约2.5小时）。<w:br/>游览：【十里珠帘·秦淮幻梦·秦淮河风光带】（游览约1小时）秦淮夜景以“金陵秦淮灯影”闻名，它是诗意与繁华交织的流光画卷。这里画舫凌波如织，灯影摇红漾彩，宛如一条蜿蜒于江南文脉之间的琉璃光河。在文德桥畔静观双龙照壁倒映，感受“十里珠帘，六朝金粉”的盛世余韵；<w:br/>赴魁光阁品一盏雨花清茶，于天下文枢牌坊下聆听乌衣巷口的燕语呢喃。穿行于流光溢彩与亭台楼阁之间，尽享“一带秦淮河，千年灯火夜”的梦境，领略古典风雅与市井烟火完美交融的夜色奇迹。<w:br/>住宿：（升级住宿）南京幸庄金陵嘉珑酒店/新时代开元名都酒店/西普诗鸿酒店或同等标准酒店<w:br/>		<w:br/><w:br/>第三天：南京—无锡      （早餐：含    午餐：含    晚餐：不含）<w:br/>酒店用早餐。<w:br/>游览：【钟山冬肃·龙蟠素裹·中山陵风景区】（游览时间约1小时，周一陵门以上景区关闭，如因港口调整后遇周一游览，则到达天下为公牌坊，费用不退。不含景交20元/人。<w:br/>中山陵是预约制参观的景点，需要客人现场自行预约，无法保证预约成功，若遇政策性闭馆或不可抗力因素导致无法预约或约满而无法参观等情况，将调整为游览南京老东门景区，给您带来不便，敬请谅解)作为南京人文地标，是巍峨建筑与苍茫山色交融的壮丽诗篇。<w:br/>青松覆雪似银涛，石阶凝霜如玉带，宛如一幅泼墨于紫金山间的恢弘长卷。拾级而上，漫行于三百九十二级台阶，体悟“不上中山陵冬阶，未谙金陵气象雄”的襟怀；在祭堂前仰望青天白日，感受“陵寝肃穆，雪映丹心”的庄重；于博爱坊下驻足观松，至音台畔静听落雪叩檐的清响。<w:br/>穿行在琉璃皑皑与寒梅疏影之间，尽享“雪覆钟山增浩气，冰悬玉阙见澄明”的意境，领略民国建筑艺术与凛冬自然之美相得益彰的陵园圣境。<w:br/>车赴：无锡（车程约2.5小时）。<w:br/>推荐游览：【无锡灵山大佛】（210元/人+景交40元/人=250元/人，约2小时，成人、长者、儿童无优惠）<w:br/>游览：【无锡南长街·古运河霓裳】（游览约1小时）南长街以“千年驿道，运河水骨”为基，作为江南古廊与现代潮韵交融的活态长廊，是橹声灯影与市井烟火相织的流动盛宴。青石曲径如历史脉络延伸，黛瓦粉墙映霓虹流转，恰似一幅铺陈在清名桥畔的工笔重彩。<w:br/>踏砖寻迹，穿行于古窑群与文创市集之间，印证“不游南长街灯市，怎识无锡风华底蕴”的丰赡；在春晚分会场旧址静听余音绕梁，感受“千年运河波光里，一夜霓裳动九州”的盛况；立伯渎桥头眺画舫连翩，至南下塘老宅细品酒酿氤氲的甘醇。<w:br/>徜徉在桨声灯影与跨河戏台之间，尽享“舟载吴歌穿廊过，楼悬明月照宴开”的酣畅，领略古运河文明与时代华彩交相辉映的江南胜境。<w:br/>住宿：无锡如家商旅酒店/艺龙安悦酒店/格菲酒店或同等标准<w:br/>		<w:br/><w:br/>第四天：无锡—杭州    （早餐：含    午餐：含    晚餐：含）<w:br/>酒店用早餐。<w:br/>前往：杭州(车程约2.5小时）。<w:br/>游览：【漕运今韵·银波叠彩·杭州运河广场】（游览约1小时）杭州运河广场以“千年流辉”为魄，作为世界遗产枢纽，是古漕运文明与现代都市交响的开放剧场。石砌地雕凝霜如史笺，音乐喷泉冰晶幻虹，宛如一册展开于都市中心的琉璃典籍。<w:br/>踏晶巡礼，漫步于百年地标群像之间，感悟“不临运河广场，未读杭城脉搏”的深意；在拱宸桥头眺望货轮破冰，体会“舟连古今，波载春秋”的浩荡；至伞博物馆内观竹骨绽雪，于灯光秀下看激光织就的金色河图。<w:br/>穿梭在玻璃幕墙与漕舫模型之间，尽享“冰弦动地歌千载，光柱冲天绘九衢”的壮丽，领略运河文脉与都市活力交相辉映的时代华章。<w:br/>游览：【孤山梅雪·诗胆琴心·杭州西湖】（步行游览时间约1.5小时）孤山赏梅以“宋韵梅魂”为魄，作为西湖人文精粹，是林逋遗风与凌寒芳魄交织的千古诗笺。老梅虬枝缀玉珰，湖天雪幕垂素绡，宛如一轴悬于葛岭晴云下的淡彩生绡。<w:br/>踏雪寻幽，徘徊于放鹤亭畔香径，印证“不访孤山梅骨，枉识钱塘风雅”的箴言；在梅妻鹤子遗址对花酹酒，感受“疏影横冰，暗香沁碑”的孤傲；立西泠桥头望雪披渔舍，至云亭深处静听琼英坠簪的清响。<w:br/>徜徉在红萼素雪与青黛湖山之间，尽享“千枝破玉酬诗客，一镜涵天照古春”的妙境，领略隐逸文化与寒梅精神相映成辉的江南绝唱。<w:br/>（温馨提示：不含游船，游客可根据自身喜好选择，费用55元/人自理。温馨提示：涉及黄金周、节假日、周末，西湖风景区大巴车禁止进入，客人需要换乘景区公交车，自理单趟5元/人，往返10元/人，如需包车200元/趟，最多限乘50人，具体价格当天以景区安排为准，敬请谅解！）。<w:br/>午餐：品茶杭州特色“茶香宴”（杭州特色茶香宴是一种结合杭州茶文化特色的菜肴，它将农家的元素巧妙地融入菜肴中，让人们在品味美食的同时，也能感受到浓厚的茶文化氛围。）<w:br/>游览：【市井风华·烟火千年·杭州明清河坊街】（漫步约1小时）河坊街以“宋韵遗风”为髓，作为杭城记忆的活态传承，是市井烟火与盛世风雅交织的民俗长卷。青石板路映灯影，朱阁木楼列珍奇，宛如一幅铺陈于吴山脚下的《清明上河图》余韵。<w:br/>拾阶访古，穿梭于青砖马头墙间，印证“不游河坊灯火，怎见临安盛世”的箴言；在胡庆余堂前细嗅药香墨韵，感受“匾悬日月，柜纳乾坤”的厚重；立仿古牌楼下望旗幡招展，至江南铜屋静观金焰熔铸的辉煌。<w:br/>徘徊在糖画晶莹与龙井氤氲之间，尽享“千载市声融瓦甓，一街灯火证春秋”的妙境，领略民间技艺与古城文脉相濡以沫的江南奇观。<w:br/>住宿：杭州如家精选/杭州茗悦/都市花园/开元曼居/栖鹿城市或同等标准酒店<w:br/>		<w:br/><w:br/><w:br/>第五天：杭州—乌镇—上海      （早餐：含    午餐：含    晚餐：含）<w:br/>酒店用早餐。<w:br/>体验：【龙坞品茶】（游览参观时间约1.5小时）。漫步在茶镇小道上，迎面送来的是新鲜的空气。清新的空气里夹杂着茶叶的香气，让您心旷神怡。杭州人的清晨，喜欢手握一杯清茶，听空山鸟语；<w:br/>山风吹过，树声一段一段，恍然有种隐居的感觉，让隐居生活暂且成为一种真实，哪怕只“偷”得半日闲情呢。<w:br/>前往：乌镇(车程约1.5小时）。<w:br/>参观：【桐乡工业旅游示范点—丝绸工厂】（参观时间约1.5小时）。中国是世界上最早生产丝绸的国家，有 “丝绸之国”之称，而浙江则是中国丝绸的重点产区和出口基地，素称“丝绸之府”。全省生丝产量、绸缎产量和出口量，均列居全国首位。<w:br/>游览：【枕水人家·舟影墨韵·乌镇东栅】（游览约1.5小时）东栅以“原味水阁”为魂，作为江南古镇的活态标本，是橹声灯影与人文积淀交织的水墨长卷。碧波环廊映丹楹，青阶连桥枕河眠，宛如一幅浸染在千年漕渠里的淡彩册页。<w:br/>乘舟探幽，摇曳于马头墙影之间，印证“不枕东栅清流，怎知水乡本真”的妙谛；在茅盾故居前细品文学根脉，感受“窗含舟影，墨润书香”的隽永；立逢源双桥望橹穿虹影，至蓝印花布坊静观云纹染月的古雅。<w:br/>徘徊在糟坊酒香与竹编经纬之间，尽享“一橹摇醒千年梦，长街枕水入画来”的诗境，领略水乡生活与传统技艺相濡以沫的古镇化境。<w:br/>前往：上海(车程约2小时）。<w:br/>推荐游览：【上海夜景】登金茂大厦&amp;amp;黄浦江游船（320元/人，约2小时，成人、长者、儿童无优惠）。后入住酒店。<w:br/>住宿：上海和颐酒店/唯庭酒店/伟樽精品虹桥店/艺龙安云/维也纳酒店或同等标准<w:br/><w:br/>		<w:br/><w:br/>第六天：上海—杭州/南京/无锡/宁波广州      （早餐：含    午餐：含    晚餐：不含）<w:br/>酒店用早餐。<w:br/>游览：【漕港烟波·园宅隐逸·朱家角古镇】（游览约1小时，不含小景点门票）朱家角以“水巷多娇”为韵，作为沪上古镇的江南缩影，是漕运往事与市井风情相融的流动画卷。石桥叠影映珠溪，乌篷摇橹破晨烟，恰似一幅勾勒在放生桥虹影里的淡墨长轴。<w:br/>踏阶探古，穿行于一线街廊檐下，印证“不游朱家角水巷，安知申城古韵”的真谛；在课植园前静观亭台隐翠，感受“廊收烟雨，阁纳云天”的深幽；立慈门寺畔听梵钟渡水，至大清邮局细辨驿路封尘的沧桑。<w:br/>徘徊在阿婆茶香与扎肉氤氲之间，尽享“千橹拨开银鳞浪，一桥飞架水墨天”的妙境，领略漕运遗韵与吴地民俗相生相济的古镇诗篇。<w:br/>游览：【上海外滩—打卡和平饭店&amp;amp;远观东方明珠】（游览时间约1小时）外滩是近代上海城市的起点，收录着整座城市的精华。沿着宽阔的黄浦江，外滩一侧，有着百年历史的万国建筑群与对岸陆家嘴的新型都市相交辉映，展示着上海的过往和繁华。<w:br/>外滩27号，就是剧中显示的工作的外贸公司。和平饭店见证着外滩十里洋场的兴衰，浓缩了一整个世纪的风情和故事。用剧中的话来说，“租下和平饭店的英国套房作为长包房，就是阿宝的噱头”。<w:br/>外滩17号的海关大楼，高耸的钟楼，由100多块错落有致的白玻璃组成大众，是上海标志性的景观，也是上海百年洪流的见证；<w:br/>游览：【城隍庙旅游区】（游览时间约1小时）走进这片古韵悠悠的街区，仿佛穿越时空，回到了那个繁华的上海滩。红墙黛瓦、飞檐翘角，每一座建筑都散发着浓厚的历史气息。而在这里，古老的传统与现代潮流相互碰撞，绽放出独特的魅力。<w:br/>你可以在古色古香的街道上漫步，感受那份宁静与祥和。也可以走进一家家小店，探寻那些充满创意和个性的潮玩商品。从手工艺品，到潮流的服饰、鞋履，这里应有尽有，让你目不暇接。<w:br/>最后根据航班时间，车赴机场，乘坐航班飞回广州，结束愉快的旅程~<w:br/><w:br/>**华东进出港口和航班时间以航空公司安排为准，在不减少景点和游览时间的前提下，<w:br/>入住的城市和游览顺序适当调整，最终以导游安排为准**</w:t></w:r></w:p></w:tc></w:tr></w:tbl><w:p><w:pPr><w:jc w:val="left"/><w:spacing w:before="10" w:after="10"/></w:pPr><w:r><w:rPr><w:rFonts w:ascii="宋体" w:hAnsi="宋体" w:eastAsia="宋体" w:cs="宋体"/><w:sz w:val="22"/><w:szCs w:val="22"/><w:b/><w:bCs/></w:rPr><w:t xml:space="preserve">费用说明</w:t></w:r></w:p><w:tbl><w:tblGrid><w:gridCol w:w="2300" w:type="dxa"/><w:gridCol w:w="8200" w:type="dxa"/></w:tblGrid><w:tblPr><w:tblStyle w:val="lineCost"/></w:tblPr><w:tr><w:trPr/><w:tc><w:tcPr><w:tcW w:w="2300" w:type="dxa"/><w:vAlign w:val="center"/><w:shd w:val="clear" w:fill="efefef"/></w:tcPr><w:p><w:pPr><w:pStyle w:val="center"/></w:pPr><w:r><w:rPr><w:rFonts w:ascii="宋体" w:hAnsi="宋体" w:eastAsia="宋体" w:cs="宋体"/><w:color w:val="000000"/><w:sz w:val="20"/><w:szCs w:val="20"/><w:b/><w:bCs/></w:rPr><w:t xml:space="preserve">费用包含</w:t></w:r></w:p></w:tc><w:tc><w:tcPr><w:tcW w:w="8200" w:type="dxa"/><w:gridSpan w:val="3"/></w:tcPr><w:p><w:pPr><w:pStyle w:val="indent"/></w:pPr><w:r><w:rPr><w:rFonts w:ascii="宋体" w:hAnsi="宋体" w:eastAsia="宋体" w:cs="宋体"/><w:color w:val="000000"/><w:sz w:val="20"/><w:szCs w:val="20"/></w:rPr><w:t xml:space="preserve">【成人收费】：12周岁（含12周岁）以上，往返机票及机场税、交通费、住宿费、餐费、景点的第一道门票费。<w:br/>【婴儿收费】：2周岁以下（不含2周岁），收取全价机票10%费用，不提供机位、车位、餐位、床位及景点费用。<w:br/>【儿童收费】：儿童（2岁至11周岁），含早餐（早餐与成人同价）、含正餐半价、含车位费、往返大交通、往返机票及机场税、交通费，不含床位、不含门票，如超高请自理。<w:br/>*儿童门票收费参考： 1.2米以上，免补门票<w:br/>1.2米~1.4米（不含1.4米），补乌镇55元<w:br/>1.4米以上，报名时补交全程成人协议门票，200元/人。当地补门票则无法享受团队门票价格，最终以景区公示价格为准。<w:br/>【住宿标准】：四晚豪华酒店（网评3钻，按四星标准建造不挂牌酒店），升级一晚五钻酒店。成人每人每天一个床位，不提供自然单间。团队中若出现单男或单女，请自补房差500元；减房差250元。酒店不设加床或三人房或家庭房。<w:br/>【用餐标准】：行程中含5早8正，酒店含自助早餐，正餐25元/人，十人一桌八菜一汤。人数增减时，菜量相应增减，维持餐标不变，不含酒水。餐不用不退。<w:br/>【机票标准】：往返飞机经济舱机票<w:br/>【交通标准】：旅游目的地用车（游客人数6~13人，安排17座中巴车。14人~32人，安排24~33座旅游车。<w:br/>33~35人，安排37座旅游车。36人以上，安排49/53座旅游车。保证每人一个座位）； <w:br/>【所含门票】：行程中景点首道门票，客人因个人原因自愿放弃景点参观，将不退还门票费用。<w:br/>【导游服务】：持有全国导游资格证及IC卡上岗，中文导游服务；</w:t></w:r></w:p></w:tc></w:tr><w:tr><w:trPr/><w:tc><w:tcPr><w:tcW w:w="2300" w:type="dxa"/><w:vAlign w:val="center"/><w:shd w:val="clear" w:fill="efefef"/></w:tcPr><w:p><w:pPr><w:pStyle w:val="center"/></w:pPr><w:r><w:rPr><w:rFonts w:ascii="宋体" w:hAnsi="宋体" w:eastAsia="宋体" w:cs="宋体"/><w:color w:val="000000"/><w:sz w:val="20"/><w:szCs w:val="20"/><w:b/><w:bCs/></w:rPr><w:t xml:space="preserve">费用不包含</w:t></w:r></w:p></w:tc><w:tc><w:tcPr><w:tcW w:w="8200" w:type="dxa"/><w:gridSpan w:val="3"/></w:tcPr><w:p><w:pPr><w:pStyle w:val="indent"/></w:pPr><w:r><w:rPr><w:rFonts w:ascii="宋体" w:hAnsi="宋体" w:eastAsia="宋体" w:cs="宋体"/><w:color w:val="000000"/><w:sz w:val="20"/><w:szCs w:val="20"/></w:rPr><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w:r></w:p></w:tc></w:tr></w:tbl><w:p><w:pPr><w:jc w:val="left"/><w:spacing w:before="10" w:after="10"/></w:pPr><w:r><w:rPr><w:rFonts w:ascii="宋体" w:hAnsi="宋体" w:eastAsia="宋体" w:cs="宋体"/><w:sz w:val="22"/><w:szCs w:val="22"/><w:b/><w:bCs/></w:rPr><w:t xml:space="preserve">自费点</w:t></w:r></w:p><w:tbl><w:tblGrid><w:gridCol w:w="2300" w:type="dxa"/><w:gridCol w:w="4200" w:type="dxa"/><w:gridCol w:w="2000" w:type="dxa"/><w:gridCol w:w="2000" w:type="dxa"/></w:tblGrid><w:tblPr><w:tblStyle w:val="own"/></w:tblPr><w:tr><w:trPr/><w:tc><w:tcPr><w:tcW w:w="2300" w:type="dxa"/><w:vAlign w:val="center"/><w:shd w:val="clear" w:fill="efefef"/></w:tcPr><w:p><w:pPr><w:pStyle w:val="center"/></w:pPr><w:r><w:rPr><w:rFonts w:ascii="宋体" w:hAnsi="宋体" w:eastAsia="宋体" w:cs="宋体"/><w:color w:val="000000"/><w:sz w:val="20"/><w:szCs w:val="20"/><w:b/><w:bCs/></w:rPr><w:t xml:space="preserve">项目类型</w:t></w:r></w:p></w:tc><w:tc><w:tcPr><w:tcW w:w="4200" w:type="dxa"/><w:vAlign w:val="center"/><w:shd w:val="clear" w:fill="efefef"/></w:tcPr><w:p><w:pPr><w:pStyle w:val="center"/></w:pPr><w:r><w:rPr><w:rFonts w:ascii="宋体" w:hAnsi="宋体" w:eastAsia="宋体" w:cs="宋体"/><w:color w:val="000000"/><w:sz w:val="20"/><w:szCs w:val="20"/><w:b/><w:bCs/></w:rPr><w:t xml:space="preserve">描述</w:t></w:r></w:p></w:tc><w:tc><w:tcPr><w:tcW w:w="2000" w:type="dxa"/><w:vAlign w:val="center"/><w:shd w:val="clear" w:fill="efefef"/></w:tcPr><w:p><w:pPr><w:pStyle w:val="center"/></w:pPr><w:r><w:rPr><w:rFonts w:ascii="宋体" w:hAnsi="宋体" w:eastAsia="宋体" w:cs="宋体"/><w:color w:val="000000"/><w:sz w:val="20"/><w:szCs w:val="20"/><w:b/><w:bCs/></w:rPr><w:t xml:space="preserve">停留时间</w:t></w:r></w:p></w:tc><w:tc><w:tcPr><w:tcW w:w="2000" w:type="dxa"/><w:vAlign w:val="center"/><w:shd w:val="clear" w:fill="efefef"/></w:tcPr><w:p><w:pPr><w:pStyle w:val="center"/></w:pPr><w:r><w:rPr><w:rFonts w:ascii="宋体" w:hAnsi="宋体" w:eastAsia="宋体" w:cs="宋体"/><w:color w:val="000000"/><w:sz w:val="20"/><w:szCs w:val="20"/><w:b/><w:bCs/></w:rPr><w:t xml:space="preserve">参考价格</w:t></w:r></w:p></w:tc></w:tr><w:tr><w:trPr/><w:tc><w:tcPr/><w:p><w:pPr><w:pStyle w:val="indent"/></w:pPr><w:r><w:rPr><w:rFonts w:ascii="宋体" w:hAnsi="宋体" w:eastAsia="宋体" w:cs="宋体"/><w:color w:val="000000"/><w:sz w:val="20"/><w:szCs w:val="20"/></w:rPr><w:t xml:space="preserve">上海登高（金茂大厦）&黄浦江游船</w:t></w:r></w:p></w:tc><w:tc><w:tcPr/><w:p><w:pPr><w:pStyle w:val="indent"/></w:pPr><w:r><w:rPr><w:rFonts w:ascii="宋体" w:hAnsi="宋体" w:eastAsia="宋体" w:cs="宋体"/><w:color w:val="000000"/><w:sz w:val="20"/><w:szCs w:val="20"/></w:rPr><w:t xml:space="preserve">景点介绍：登高上海的地标建筑【金茂大厦88层】，俯瞰魔都上海的无尽魅力。脚下是陆家嘴林立大厦，远眺是黄浦江璀璨灯光；后登上【黄浦江观光游船】，见证夜之魔都的历史变迁，迎着江风，一边是十里外滩的民国风貌，一边是陆家嘴擎天柱立的高楼大厦，城市魅力独此一线！<w:br/>增值项目特别说明：导游须按自费项目规定收费，此价格包含司机导游加班费及车辆超公里费用、若游客选择不参加自费项目，我社将在指定地点安排客人休息等候。若游客自行购买自费项目门票或需要跟随旅游车前往自费项目附近等候，需补交80元/人/项，作为每项自费项目的交通费以及导游服务费，给您带来不便，敬请谅解。</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¥(人民币) 320.00</w:t></w:r></w:p></w:tc></w:tr><w:tr><w:trPr/><w:tc><w:tcPr/><w:p><w:pPr><w:pStyle w:val="indent"/></w:pPr><w:r><w:rPr><w:rFonts w:ascii="宋体" w:hAnsi="宋体" w:eastAsia="宋体" w:cs="宋体"/><w:color w:val="000000"/><w:sz w:val="20"/><w:szCs w:val="20"/></w:rPr><w:t xml:space="preserve">灵山大佛</w:t></w:r></w:p></w:tc><w:tc><w:tcPr/><w:p><w:pPr><w:pStyle w:val="indent"/></w:pPr><w:r><w:rPr><w:rFonts w:ascii="宋体" w:hAnsi="宋体" w:eastAsia="宋体" w:cs="宋体"/><w:color w:val="000000"/><w:sz w:val="20"/><w:szCs w:val="20"/></w:rPr><w:t xml:space="preserve">（210元/人+40元/人景交车=250元/人，约2小时，成人、长者、儿童无优惠）<w:br/>景点介绍：源远流长的佛教文化和自然山水完美结合，可谓江南福地，人间净土，足以放松身心，让心灵得到彻底释放。观88米世界第一露天铜佛“灵山大佛”，摸佛手，求福寿。游览大型汉传佛教建筑——梵宫胜境，体会佛教建筑与中华传统建筑的完美结合。<w:br/>增值项目特别说明：导游须按自费项目规定收费，此价格包含司机导游加班费及车辆超公里费用、若游客选择不参加自费项目，我社将在指定地点安排客人休息等候。若游客自行购买自费项目门票或需要跟随旅游车前往自费项目附近等候，需补交80元/人/项，作为每项自费项目的交通费以及导游服务费，给您带来不便，敬请谅解。</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¥(人民币) 250.00</w:t></w:r></w:p></w:tc></w:tr></w:tbl><w:p><w:pPr><w:jc w:val="left"/><w:spacing w:before="10" w:after="10"/></w:pPr><w:r><w:rPr><w:rFonts w:ascii="宋体" w:hAnsi="宋体" w:eastAsia="宋体" w:cs="宋体"/><w:sz w:val="22"/><w:szCs w:val="22"/><w:b/><w:bCs/></w:rPr><w:t xml:space="preserve">其他说明</w:t></w:r></w:p><w:tbl><w:tblGrid><w:gridCol w:w="2300" w:type="dxa"/><w:gridCol w:w="8200" w:type="dxa"/></w:tblGrid><w:tblPr><w:tblStyle w:val="remark"/></w:tblPr><w:tr><w:trPr/><w:tc><w:tcPr><w:tcW w:w="2300" w:type="dxa"/><w:vAlign w:val="center"/><w:shd w:val="clear" w:fill="efefef"/></w:tcPr><w:p><w:pPr><w:pStyle w:val="center"/></w:pPr><w:r><w:rPr><w:rFonts w:ascii="宋体" w:hAnsi="宋体" w:eastAsia="宋体" w:cs="宋体"/><w:color w:val="000000"/><w:sz w:val="20"/><w:szCs w:val="20"/><w:b/><w:bCs/></w:rPr><w:t xml:space="preserve">预订须知</w:t></w:r></w:p></w:tc><w:tc><w:tcPr><w:tcW w:w="8200" w:type="dxa"/></w:tcPr><w:p><w:pPr><w:pStyle w:val="indent"/></w:pPr><w:r><w:rPr><w:rFonts w:ascii="宋体" w:hAnsi="宋体" w:eastAsia="宋体" w:cs="宋体"/><w:color w:val="000000"/><w:sz w:val="20"/><w:szCs w:val="20"/></w:rPr><w:t xml:space="preserve">为保证游客可如期出发，我社将与其他旅行社共同委托杭州众泰旅行社有限公司拼团出发，许可证号：L-ZJ01833。此团由杭州众泰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w:r></w:p></w:tc></w:tr><w:tr><w:trPr/><w:tc><w:tcPr><w:tcW w:w="2300" w:type="dxa"/><w:vAlign w:val="center"/><w:shd w:val="clear" w:fill="efefef"/></w:tcPr><w:p><w:pPr><w:pStyle w:val="center"/></w:pPr><w:r><w:rPr><w:rFonts w:ascii="宋体" w:hAnsi="宋体" w:eastAsia="宋体" w:cs="宋体"/><w:color w:val="000000"/><w:sz w:val="20"/><w:szCs w:val="20"/><w:b/><w:bCs/></w:rPr><w:t xml:space="preserve">温馨提示</w:t></w:r></w:p></w:tc><w:tc><w:tcPr><w:tcW w:w="8200" w:type="dxa"/></w:tcPr><w:p><w:pPr><w:pStyle w:val="indent"/></w:pPr><w:r><w:rPr><w:rFonts w:ascii="宋体" w:hAnsi="宋体" w:eastAsia="宋体" w:cs="宋体"/><w:color w:val="000000"/><w:sz w:val="20"/><w:szCs w:val="20"/></w:rPr><w:t xml:space="preserve">1、根据机票实名制的有关规定，请游客携带有效的身份证件原件出游。<w:br/>2、建议出发时贵重物品、常用药品、御寒衣物等请随身携带，尽量不要托运。行李延误或遗失属于不可抗力因素，我社将全力协助客人跟进后续工作，但我社对此不承担任何责任。<w:br/>3、华东气温早晚相差较大，请带足保暖衣服，常用药品。<w:br/>4、酒店：华东酒店不主动提供一次性用品（牙刷、牙膏、梳子、剃须刀等），请客人出发前自行备齐洗漱用品，酒店内有24小时热水供应、24小时供暖。较多酒店洗手间都是使用浴缸，长者及儿童在酒店洗澡时请要注意防滑！<w:br/>5、华东地区的饮食口味偏甜，在旅游过程中，注意饮食卫生，旅游途中游客自行加菜或自己点菜，必先了解清楚价格和口味是否合适，如发生不愉快事情，我司将不再承担由此而引发的相关责任，敬请谅解！<w:br/>6、我社使用的是团体机票，必须按顺序使用。往返机票出票后，如去程机票没有使用，则回程机票无法使用。机票费用无法退回。<w:br/>7、华东部分景区及博物馆有购物场所，游客自行选择购买。<w:br/>8、本行程门票费用是旅行社团队协议价格核算，12周岁以下按成人操作的儿童和持老人证、军官证、学生证、教师证等其他有效证件享受景区门票优惠的游客不存在价格差异，无差价退还，敬请注意！<w:br/>9、团队接待质量以客人意见单为准，如客人在当地无异议，返回后我社概不接受投诉；对于客人在行程中反应的问题或投诉，我社将会及时做出处理或补救；<w:br/>10、本人已认真阅读上述条款，并接受旅行社的解释和对条款的说明，同意约定的内容。<w:br/>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需要扣除退团人1800元/人费用。</w:t></w:r></w:p></w:tc></w:tr><w:tr><w:trPr/><w:tc><w:tcPr><w:tcW w:w="2300" w:type="dxa"/><w:vAlign w:val="center"/><w:shd w:val="clear" w:fill="efefef"/></w:tcPr><w:p><w:pPr><w:pStyle w:val="center"/></w:pPr><w:r><w:rPr><w:rFonts w:ascii="宋体" w:hAnsi="宋体" w:eastAsia="宋体" w:cs="宋体"/><w:color w:val="000000"/><w:sz w:val="20"/><w:szCs w:val="20"/><w:b/><w:bCs/></w:rPr><w:t xml:space="preserve">退改规则</w:t></w:r></w:p></w:tc><w:tc><w:tcPr><w:tcW w:w="8200" w:type="dxa"/></w:tcPr><w:p><w:pPr><w:pStyle w:val="indent"/></w:pPr><w:r><w:rPr><w:rFonts w:ascii="宋体" w:hAnsi="宋体" w:eastAsia="宋体" w:cs="宋体"/><w:color w:val="000000"/><w:sz w:val="20"/><w:szCs w:val="20"/></w:rPr><w:t xml:space="preserve">确定日期出游后不可更改或取消（除遇不可抗力因素），恕不退款！</w:t></w:r></w:p></w:tc></w:tr></w:tbl><w:sectPr><w:footerReference w:type="default" r:id="rId8"/><w:pgSz w:orient="portrait" w:w="11905.511811023622" w:h="16837.79527559055"/><w:pgMar w:top="700" w:right="700" w:bottom="700" w:left="700" w:header="720" w:footer="20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2026-04-03T09:40:45+08:00</dcterms:created>
  <dcterms:modified xsi:type="dcterms:W3CDTF">2026-04-03T09:40:45+08:00</dcterms:modified>
</cp:coreProperties>
</file>

<file path=docProps/custom.xml><?xml version="1.0" encoding="utf-8"?>
<Properties xmlns="http://schemas.openxmlformats.org/officeDocument/2006/custom-properties" xmlns:vt="http://schemas.openxmlformats.org/officeDocument/2006/docPropsVTypes"/>
</file>