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华人包船【月亮女神号】“北极熊王国”斯瓦尔巴群岛,“北大西洋隐秘之境”法罗群岛探索17天行程单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CJ1767853734qk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w:br/>
                CA877  北京-哥本哈根  1320/1705 或待定 飞行时间：9小时45分钟
                <w:br/>
                ◇回程参考航班信息：
                <w:br/>
                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斯瓦尔巴群岛，往北深入北冰洋冰盖约北纬81度左右，与北极熊共度清凉暑假。进入“北极大西洋隐秘之境”——法罗群岛，赠送“童话王国”丹麦哥本哈根观光。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w:br/>
                ◇参考航班信息: 
                <w:br/>
                北京-哥本哈根：CA877  PEKCOH  1320/1705或待定   飞行时间：9小时45分钟
                <w:br/>
                <w:br/>
                ◇时间/天气：哥本哈根比中国慢6小时，11℃-19℃
                <w:br/>
                ◇膳食：早午晚餐飞机上或自理       交通：飞机+步行        住宿：四星级酒店
                <w:br/>
                ◇备注：团队人数少于10人，不安排领队随团。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哥本哈根——法罗群岛
                <w:br/>
                搭乘航班从哥本哈根飞往法罗群岛，抵达法罗群岛的瓦加尔岛机场。
                <w:br/>
                抵达后，我们将展开对法罗群岛沃格岛的探访。首先驱车前往岛上最后一个通公路的小镇 Gásadalur，这里坐落着举世闻名的穆拉瀑布（Múlafossur），是旅行者们必到的网红打卡点。途中，我们还将造访幽静神秘的 Bøur小村，在此可远眺奇特的海蚀地貌，欣赏廷德霍姆岛与达兰加尼尔海门的壮丽景观。
                <w:br/>
                随后，我们将前往Miðvágur小镇，开始徒步前往著名的海上悬湖。沿途可饱览巍峨的悬崖绝壁，最终见证湖水倾泻入海的壮观奇景- Bøsdalafossur 瀑布。
                <w:br/>
                （北极内陆飞机小、天气变化无常，或其它原因可能会导致哥本哈根-法罗群岛间航班延误或取消，因此引起后续行程更改或取消的经济和法律责任或其它责任问题由客人负责，与旅行社无关。） 
                <w:br/>
                <w:br/>
                ◇参考航班：SK1777   CPHFAE 哥本哈根-法罗群岛  0830/0940或
                <w:br/>
                RC453    CPHFAE 哥本哈根-法罗群岛  1225/1340待定  
                <w:br/>
                飞行时间：2小时10分钟或2小时15分钟
                <w:br/>
                ◇时间/天气：法罗群岛比哥本哈根慢1小时，11℃-19℃
                <w:br/>
                ◇膳食：酒店早餐，午餐飞机上自理，当地晚餐       交通：飞机+车+步行       住宿：四星级酒店
                <w:br/>
                交通：飞机+车+步行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法罗群岛（北方岛屿 - 卡鲁尔灯塔）
                <w:br/>
                今天，我们将开启法罗群岛北部群岛的探索之旅。首先前往博罗伊岛（Borðoy），这是一座风景秀丽的岛屿，也是通往北部岛屿的门户。随后我们将乘渡轮前往卡尔斯岛（Kalsoy），这里坐落着法罗群岛的第二大城镇 克拉克斯维克（Klaksvík），也是群岛北部的文化与渔业中心。
                <w:br/>
                卡尔斯岛以其狭长的地形和连绵的山脉而闻名，岛屿两侧陡峭的悬崖直插入海，勾勒出震撼的北大西洋风貌。岛上散布着几个小村庄，其中最令人神往的是位于尽头的特罗拉内斯（Trøllanes）。这里四面环绕着青翠的草地与高耸的山峰，宛如一处与世隔绝的世外桃源。
                <w:br/>
                从特罗拉内斯出发，我们将徒步前往 卡鲁尔灯塔Kallur，这座坐落于峭壁之上的灯塔被誉为北大西洋最隐秘的灯塔。这里不仅是旅行者心中的圣地，也是电影《007：无暇赴死》的取景地。沿途我们还将看到象征性的“詹姆士·邦德墓碑”，感受电影氛围与真实风光的交融。
                <w:br/>
                卡尔斯岛还因一则古老传说而闻名：海豹女郎。传说她在岛上化身为人，最终不得不重返大海。如今，在 米克拉达鲁尔（Mikladalur）村庄矗立着一座海豹女郎雕像，凝望大海，诉说着这段法罗群岛最动人的民间故事。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法罗群岛（米基内斯岛）
                <w:br/>
                今天，我们将前往北大西洋最著名的观鸟胜地之一米基内斯岛（Mykines）。清晨从沃格岛乘船出发，驶向这座静谧而神秘的小岛。米基内斯因其丰富的鸟类资源而闻名，被誉为“观鸟者的天堂”，是北大西洋最重要的鸟类栖息地之一。登岛后，我们将沿着曲折的山路徒步，走进充满生命气息的海鸟世界。在陡峭的悬崖和翠绿的草坡之间，随处可见成群的海鸟：海鹦鹉（Puffins）：成千上万只呆萌的海鹦鹉在草坡的洞穴间筑巢，憨态可掬，令人忍俊不禁。
                <w:br/>
                首都文化之旅，我们将在导游的带领下游览 托尔斯港（Tórshavn）——世界上最小的首都之一，却承载着厚重的历史与独特的北欧气息。
                <w:br/>
                我们的行程将从漫步Tinganes 老城区开始，这里是托尔斯港的历史心脏。红色木屋与绿草屋顶的小房子依旧保持着维京时代的传统风貌，狭窄的鹅卵石街道蜿蜒而行，仿佛带人回到千年前的北欧世界。Tinganes 至今仍是政府所在地，延续着900多年前维京人首次集会立法的传统。托尔斯港的历史可以追溯到公元9世纪，当时维京人在此建立港口，并以雷神托尔（Thor）命名。自那时起，托尔斯港逐渐发展为群岛的政治与商业中心。中世纪时期，这里修建了仓库和要塞，以抵御频繁的海盗入侵。如今，托尔斯港已成为法罗群岛的文化与经济枢纽，人口约2万，占全群岛人口的近40%。尽管规模不大，这里却充满了活力：传统与现代交织，古老的草皮屋与现代建筑相映成趣；咖啡馆、博物馆、画廊与音乐厅让这座小首都散发出浓郁的文化氛围。
                <w:br/>
                这次探访不仅让您领略法罗群岛独特的建筑与历史底蕴，也将带您体验这里恬静而真实的北欧生活方式。
                <w:br/>
                ◇膳食：酒店早餐，简单午餐，当地晚餐       交通：车+轮渡+步行       住宿：四星级酒店
                <w:br/>
                交通：车+轮渡+步行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黄金圈之旅。这一行程串联起色彩斑斓的村庄与壮丽的自然奇观，让我们深度领略法罗群岛的纯朴民风与独特风情。黄金圈的核心景点位于厄斯特岛 （Eysturoy） 与 斯特莱默岛（Streymoy） 北部，重点探访法罗群岛最古老、最美丽的三座传统村落——特霍诺维克（Tjørnuvík）、萨克森（Saksun）和杰格夫（Gjógv）。
                <w:br/>
                特霍诺维克：坐落在峡湾尽头的小村庄，以黑沙滩闻名，是欣赏海上巨岩“巨人和女巫”（Risin og Kellingin）的最佳地点。
                <w:br/>
                萨克森：被誉为“明信片小村”，四周环绕着高山与潟湖，草皮屋顶的传统民居依山而建，仿佛时光凝固的童话世界。
                <w:br/>
                杰格夫：以天然的峡谷海港而闻名，色彩鲜艳的木屋与碧蓝海水相映成趣，是摄影者的天堂。
                <w:br/>
                行程中，我们还将穿越狭窄的海峡，在盘山公路上眺望峡湾两岸的山峦、瀑布与三文鱼养殖场，尽享法罗群岛的原始气息。此外，我们将欣赏到法罗群岛最高的瀑布——Fossá 瀑布（高度约140米，分两段奔腾而下）。这是一段将自然奇观与人文底蕴完美结合的旅程，堪称探索法罗群岛的经典路线。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今天早上，在享受了托尔斯港的美好早餐后，我们将用专车送您前往瓦加尔岛国际机场，搭乘下午的航班返回哥本哈根。
                <w:br/>
                <w:br/>
                （北极内陆飞机小、天气变化无常，或其它原因可能会导致哥本哈根-法罗群岛间航班延误或取消，因此引起后续行程更改或取消的经济和法律责任或其它责任问题由客人负责，与旅行社无关。） 
                <w:br/>
                <w:br/>
                ◇参考航班： RC456   FAECPH法罗群岛-哥本哈根  1430/1735或
                <w:br/>
                SK1780  FAECPH法罗群岛-哥本哈根  1450/1800待定 
                <w:br/>
                飞行时间：2小时5分钟或2小时10分钟
                <w:br/>
                <w:br/>
                ◇膳食：酒店早餐，午晚餐飞机上自理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交通：飞机+车+邮轮       住宿：邮轮
                <w:br/>
                交通：飞机+车+邮轮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交通：车+步行+飞机        住宿：四星级酒店
                <w:br/>
                交通：车+步行+飞机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哥本哈根——中国
                <w:br/>
                自由活动，下午约15点前往机场乘飞机返回中国北京。
                <w:br/>
                <w:br/>
                ◇参考航班：
                <w:br/>
                哥本哈根-北京：
                <w:br/>
                CA878  CPHPEK哥本哈根-北京   1905/0955+1或待定  飞行时间：8小时35分钟
                <w:br/>
                <w:br/>
                ◇时差：中国比哥本哈根快6小时
                <w:br/>
                ◇膳食：酒店早餐，午晚餐飞机上自理     交通：步行+飞机       住宿：飞机上
                <w:br/>
                ◇备注：如团队人数少于10人，不安排领队随团；如安排领队，将跟随人数最多的口岸。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√门票：往返卡尔斯岛船票，往返鸟岛船票，鸟岛门票，海上悬壶门票，萨克森小村庄门票，其他景点外观或免门票。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√邮轮小费和北欧司导小费共1700元/人。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√在2026年04月5日前取消行程，定金50000元不退。
                <w:br/>
                √在2026年04月5日起取消行程，扣总团款的100%。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门票、船票：往返卡尔斯岛船票，往返鸟岛船票，鸟岛门票，海上悬壶门票，萨克森小村庄门票，其他景点外观或免门票。
                <w:br/>
                √ 北极地区包括冰岛、格陵兰岛、法罗群岛、斯瓦尔巴群岛的接待资源包括酒店、餐厅和车不足、落后而价格高昂，当地工作人员人手不足，在大城市以外的地方住宿没评星的当地酒店和安排两道式当地午晚餐。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2026-04-30T10:50:39+08:00</dcterms:created>
  <dcterms:modified xsi:type="dcterms:W3CDTF">2026-04-30T10:50:39+08:00</dcterms:modified>
</cp:coreProperties>
</file>

<file path=docProps/custom.xml><?xml version="1.0" encoding="utf-8"?>
<Properties xmlns="http://schemas.openxmlformats.org/officeDocument/2006/custom-properties" xmlns:vt="http://schemas.openxmlformats.org/officeDocument/2006/docPropsVTypes"/>
</file>