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热”雪神农架·至尊之旅】湖北双飞5天｜荆州古城｜三峡千古情｜青林古镇｜青林明珠温泉｜最美水上公路｜神农祭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神农架国际滑雪场+龙降坪星空夜滑，激情双滑雪
                <w:br/>
                🌠中国独有的百里清江滨江温泉~青林明珠
                <w:br/>
                穿越千年梦回三峡，给我一天，还你千年~三峡千古情
                <w:br/>
                神农顶赏雪偶遇金丝猴，官门山邂逅大熊猫，近观蜜蜂园
                <w:br/>
                👏特别赠送：专业新款滑雪装备8件套(衣服、裤子、头盔、手套、眼镜、护具三件套)
                <w:br/>
                奢华住宿：神农架五星级星空雪景森林酒店+荆州准五戴斯温德姆酒店
                <w:br/>
                💯广东起止，一价全含，真纯玩无购物
                <w:br/>
                <w:br/>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6）特别安排：全团满16人升级2+1陆地头等舱（豪华VIP保姆车）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宜都青林古镇-最美水上公路，神农祭坛，天生桥，官门山，龙降坪星空夜滑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随后前往【龙降坪国际滑雪场夜滑】（成人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成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（1）单房差补1300元/人，退房差800元/人
                <w:br/>
                （2）参考酒店：宜都青湖悦华度假酒店、凯里亚德酒店或同级，荆州戴斯温德姆酒店、荆盛或同级，神农架阿尔卡迪亚森林酒店、神农酒店或同级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10.特别备注：夜滑为赠送项目，不滑雪不作另外退费处理；若神农架国际滑雪场不滑雪，可退费240元/人，敬请客人须知！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●2—12周岁内（不含12周岁）儿童：含往返大交通费用、机票税、当地旅游车车费、正餐半价餐费及早餐、景区门票、国际滑雪场滑雪票、滑雪服费用，不含床位、不含夜场滑雪票、不含温泉票（若身高 在1.2 米及以上的儿童需另补门票：龙降坪国际滑雪场夜场滑雪票218元/人+温泉 79元/人=297元由家长当地现补或提前与团费一起交纳均可）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2026-01-01T14:50:40+08:00</dcterms:created>
  <dcterms:modified xsi:type="dcterms:W3CDTF">2026-01-01T14:50:40+08:00</dcterms:modified>
</cp:coreProperties>
</file>

<file path=docProps/custom.xml><?xml version="1.0" encoding="utf-8"?>
<Properties xmlns="http://schemas.openxmlformats.org/officeDocument/2006/custom-properties" xmlns:vt="http://schemas.openxmlformats.org/officeDocument/2006/docPropsVTypes"/>
</file>