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(假日）康颜硫磺温泉纯玩三天 泡河源黄村硫磺真温泉，入住康颜维也纳酒店（康颜温泉酒店）行程单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ZLJRYM-CG20251219Q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＜楼下就是温泉区，方便真享受＞
                <w:br/>
                <w:br/>
                第一天：广州—河源黄村康颜温泉--午餐（自理）--自由活动--晚餐（自理）   住宿：康颜维也纳酒店 /康颜温泉酒店
                <w:br/>
                指定点集中乘车前往河源，自由用餐后，前往【河源温泉之乡】硫磺温泉，黄村。（车程约3.5小时）
                <w:br/>
                到达景区后，享用午餐（自理），后办理入住。温泉区设有28个公共温泉池功能各异的露天温泉池，动静皆具、静态Spa水区有寓意美好爱情的同心池、代表吉祥如意的转运池及特色溶洞温泉、理疗热矿床、干湿蒸理疗等；动态Spa有激情冲浪池、儿童游乐园、按摩池、标准游泳池等。
                <w:br/>
                <w:br/>
                第二天：自助早-全天自由活动-中餐（自理），晚餐（自理）。
                <w:br/>
                温泉区设有28个公共温泉池功能各异的露天温泉池，动静皆具、静态Spa水区有寓意美好爱情的同心池、代表吉祥如意的转运池及特色溶洞温泉、理疗热矿床、干湿蒸理疗等；动态Spa有激情冲浪池、儿童游乐园、按摩池、标准游泳池等。
                <w:br/>
                <w:br/>
                第三天：自助早-全天自由活动-中餐（自理）。
                <w:br/>
                温泉区设有28个公共温泉池功能各异的露天温泉池，动静皆具、静态Spa水区有寓意美好爱情的同心池、代表吉祥如意的转运池及特色溶洞温泉、理疗热矿床、干湿蒸理疗等；动态Spa有激情冲浪池、儿童游乐园、按摩池、标准游泳池等。
                <w:br/>
                约11点30退房，午餐自理。
                <w:br/>
                约14点酒店大堂集合回程，具体时间，导游通知为准。
                <w:br/>
                <w:br/>
                （旅行社会根据情况与河源客天下、巴伐利亚等酒店直通车拼车出发，车是由客天下往康颜温泉酒店沿途接客人回程，为减少接团耗时费劲的情况出现，到时导游会提前通知客人于约定时间到酒店路边上车，请知悉，谢谢）
                <w:br/>
                温馨提示：直通车线路，去程与回程座位有可能不一致，敬请谅解。
                <w:br/>
                ① 如返程因堵车或变更较延后的返程时间，具体以导游安排为准
                <w:br/>
                ② 为满足出行条件，本行程可能会和龙门、巴伐利亚直通车拼车出行，行程时间均为参考时间，具体时间以实际行车为准。
                <w:br/>
                请注意：由于此线路不含团队午餐，午餐时间，直通车有可能会在中途温泉酒店附近的餐厅停车（停留时间约1小时，客人自行选择餐厅或者农家乐用餐）。
                <w:br/>
                <w:br/>
                酒店介绍：
                <w:br/>
                康颜度假村位于著名的温泉之乡河源市东源黄村镇、是一所集休闲度假、餐饮娱乐、观光旅游、商务会议于一体的综合型的旅游目的地；
                <w:br/>
                度假村占地面积约13.3万平方米，泉眼众多、水温常年保持在92摄氏度左右，日流量达6800m³，温泉主要含有多种有益人体的微量元素，温泉为偏硅酸温泉（硫磺泉）、偏硅酸含量达到132mg/1、对皮肤疾病及人体有重要的保健作用。
                <w:br/>
                温泉区设有28个公共温泉池功能各异的露天温泉池，动静皆具、静态Spa水区有寓意美好爱情的同心池、代表吉祥如意的转运池及特色溶洞温泉、理疗热矿床、干湿蒸理疗等；动态Spa有激情冲浪池、儿童游乐园、按摩池、标准游泳池等。
                <w:br/>
                康颜温泉度假村交通方便，距河源市区50分钟车程；距惠州90分钟车程；距广州及深圳2.5小时车程，广龙高速出口3公里，梅河高速5公里、县级公路经门而过。是您到河源地区旅游度假的理想选择。
                <w:br/>
                <w:br/>
                <w:br/>
                三大必玩项目
                <w:br/>
                体验感瞬间拉满
                <w:br/>
                <w:br/>
                01
                <w:br/>
                温泉地热床
                <w:br/>
                       以黄村独特的92度高温硫磺泉水引入石板矿床产生热量、宾客悠闲地躺于上面放松身心，温热理疗床还能够改善和促进血液循环。同时还能够利用热能让人体吸收之后转化为一定的能量。因此它能够通过丘脑反射，刺激皮肤内热感受器，使血管扩张，血液循环加快，血管平滑肌松弛。
                <w:br/>
                <w:br/>
                02
                <w:br/>
                动感水疗区
                <w:br/>
                     动感水疗区采用冲击、喷气式喷流、冲击水锤、气泡等多种水疗辅助技术、对背部、腿部按摩等不同力度、体位、功能冲击身体、配以温暖的温泉水、喷涌而至、细心地抚摸您的每一处肌肤，改善及舒缓紧绷的神经、肌肉劳损，让您心旷神怡。
                <w:br/>
                <w:br/>
                <w:br/>
                      除以上特色温泉项目外、度假村的各式休闲温泉池也是游客追捧的项目之一、黄村的温泉水中偏硅酸含量较大，达到 132mg/1以上，偏硅酸对人体具有良好的软化血管的功能，可使人的血管壁保持弹性，故对动脉硬化、心血管和心脏疾病能起到明显的缓解作用；偏硅酸易被人体吸收，能有
                <w:br/>
                效地维持人体的电解质平衡和生理机能，具有恢复血管弹性、增加皮肤弹性、促进骨骼发育等作用。所以黄村的温泉与国内其他温泉的水质具有无以比拟的天然优势。
                <w:br/>
                <w:br/>
                各式休闲温泉
                <w:br/>
                <w:br/>
                01
                <w:br/>
                太极转运池
                <w:br/>
                寓意代表吉祥如意、时来运转。
                <w:br/>
                02
                <w:br/>
                同心池
                <w:br/>
                寓意美好爱情、永结同心。
                <w:br/>
                <w:br/>
                03
                <w:br/>
                葫芦池
                <w:br/>
                寓意着吉祥，古代人结婚时会将葫芦分为两瓣，用来喝合卺酒。在民族文化中，葫芦是两性的象征，合二为一，寓意着幸福。
                <w:br/>
                <w:br/>
                04
                <w:br/>
                温泉泳池
                <w:br/>
                游泳锻炼，不仅能有效地防治颈椎、肩肘、关节、呼吸道及心肺疾病，还可有效减少肌肤的松弛和老化，使其更光洁润滑，富有弹性，同时还能消除忧郁和疲劳感，减轻精神和肢体的负担。
                <w:br/>
                <w:br/>
                05
                <w:br/>
                溶洞温泉
                <w:br/>
                走进溶洞，沐浴温泉中，抬头可见溶洞顶端钟乳石，色彩斑斓，多彩多姿；四周洞壁，石幔丛生，晶莹剔透，五彩缤纷，千姿百态。徜徉于于溶洞温泉之中，沐浴暖暖温泉，怡然幽静。
                <w:br/>
                <w:br/>
                06
                <w:br/>
                干/湿蒸房
                <w:br/>
                干蒸房：通过桑拿炉把电能加热以后释放出大量的热量，从而使整个房间的温度升高，让人体受热排出汗液。特别适合有风湿、类风湿的患者。干蒸完之后皮肤会变得干燥，需要再补充水分。
                <w:br/>
                湿蒸房：湿蒸房则是把水烧开来产生水蒸汽，蒸汽具有丰沛的水分，温度一般控制在50°左右，通过湿蒸可以让自己的皮肤更加红润、有水分。
                <w:br/>
                <w:br/>
                维也纳酒店
                <w:br/>
                    度假村内酒店为维也纳5.0高端品牌，执行维也纳体系完善的管理标准，让每一位宾客体验宾至如归的感觉，酒店为本地最高建筑、周边美景一览无遗，设有大床/双床、亲子房、套房各种房型、富丽堂皇、适合您出游的不同需求。度假村位于河源东源黄村镇、这里群山环绕、空气清新、清晨及
                <w:br/>
                雨后白雾笼罩、仿佛处美丽的人间仙境、乐享极尽奢华旅游体验，周边村民淳朴的生活习惯、让您无处不在的体验这边的传统客家文化、融入其中。
                <w:br/>
                酒店客房
                <w:br/>
                <w:br/>
                <w:br/>
                豪华大床房（配麻将）
                <w:br/>
                <w:br/>
                    欧式布局的酒店装饰精致典雅、提供24小时管家服务、是您商务、旅游的又一个温馨的家外之家。
                <w:br/>
                多功能会议室
                <w:br/>
                <w:br/>
                提供极速无线互联网、LED显示屏、专业音响设备、为您提供专业会议、公司宴会理想场地。
                <w:br/>
                <w:br/>
                <w:br/>
                <w:br/>
                <w:br/>
                <w:br/>
                酒店餐厅
                <w:br/>
                <w:br/>
                    采用本地自产的各式食材、为您提供当地博大精深的传统客家美食。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1.交通：我社将按实际人数安排合适车型，保证一人一正位 
                <w:br/>
                2.用餐：含2自助早。（不用无费用退回）
                <w:br/>
                3.门票：含无限次温泉，景区第一大门票
                <w:br/>
                4.住宿：入住康颜维也纳酒店2晚(酒店随机安排）。
                <w:br/>
                5.导游：导游服务（如果人数少于20人，司机兼导游）。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二.报价费用不含：费用包含中未提及的内容、个人旅游意外保险及一切个人开支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br/>
                4.特别提醒：如出发当天携带合同外（没有提前报名的）人员（包括婴儿在内）出行，我司有权拒绝其上车随团出发!因此造成客人不能正常如期出发或退团的，所产生的损失费用全部由客人自行承担！如有不便，敬请谅解。
                <w:br/>
                5.如需补温泉（单次），注:一位大人免费携带一位1.2米以下儿童(超额按每位半票收费)
                <w:br/>
                1.4米或以上儿童收全票：88元
                <w:br/>
                1.2-1.4米儿童收半票：44元
                <w:br/>
                若需要加早餐，成人按48元/人，1.2M-1.4M儿童按30元/人，可前台自行购买。(仅供参考，前台为准）
                <w:br/>
                6.  酒店没有三人房，如果有单男单女，房差350元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悦美假期国际旅游有限公司，许可证编号：:L-GD-100053。为保证游客可如期出发，我社将与其他旅行社共同委托广州悦美假期国际旅游有限公司组织出发（拼团出发），如客人不接受拼团出发，请报名时以书面形式注明。此团由广州悦美假期国际旅游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三.注意事项：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6.成团说明：此团铁出发，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四、特别约定：：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3.旅行社强烈建议出行游客购买个人旅游意外保险。具体保险险种请在报名时向销售人员咨询并购买，出行时请将该保单资料随身携带。
                <w:br/>
                4.旅行社已经按照国家规定购买了旅行社责任保险。
                <w:br/>
                5.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2026-04-03T17:12:08+08:00</dcterms:created>
  <dcterms:modified xsi:type="dcterms:W3CDTF">2026-04-03T17:12:08+08:00</dcterms:modified>
</cp:coreProperties>
</file>

<file path=docProps/custom.xml><?xml version="1.0" encoding="utf-8"?>
<Properties xmlns="http://schemas.openxmlformats.org/officeDocument/2006/custom-properties" xmlns:vt="http://schemas.openxmlformats.org/officeDocument/2006/docPropsVTypes"/>
</file>