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（假日）【三省联游 杏福五星】赣州韶关3天|帽子峰|赣州古城|溶洞温泉行程单</w:t>
      </w:r>
    </w:p>
    <w:p>
      <w:pPr>
        <w:jc w:val="center"/>
        <w:spacing w:after="100"/>
      </w:pPr>
      <w:r>
        <w:rPr>
          <w:rFonts w:ascii="宋体" w:hAnsi="宋体" w:eastAsia="宋体" w:cs="宋体"/>
          <w:sz w:val="20"/>
          <w:szCs w:val="20"/>
        </w:rPr>
        <w:t xml:space="preserve">（假日）【三省联游 杏福五星】赣州韶关3天|帽子峰|赣州古城|溶洞温泉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YW1763343010V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早上7:00佛山恒安瑞士大酒店  
                <w:br/>
                8:00海珠广场地铁F出口 ；
                <w:br/>
                8：40分地铁花都清塘B出口
                <w:br/>
                <w:br/>
                <w:br/>
                温馨提示：如果如果出发前一天晚上没有收到导游通知，游客需要联系旅行社工作人员。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1.金秋南雄赏银杏：“千年银杏悠悠古镇”，银杏童话—南雄帽子峰林场，赏醉美黄金大道银杏林（至佳观赏期11-12月）政府惠民包场补贴599限额抢
                <w:br/>
                2.探秘理学温泉小城-湖南汝城，探濂溪书院，每一滴都是原浆温泉水
                <w:br/>
                3.重本升级斥资20亿打造的国际品牌五星湖南汝城暖水温泉希尔顿惠庭酒店，任泡50+太乙仙泉+动感水疗SPA
                <w:br/>
                4. 沉浸式赣州宋城游 一座赣州城，半部宋代史（八境台+宋城墙+蒋经国旧居）夜游赣州古城宋潮不夜城
                <w:br/>
                5. 一价食足6餐（2正2自助早1下午茶甜品1宵夜杀猪粉 南雄鹅王宴+赣南风味宴）尽享地道美食
                <w:br/>
                6. 三省联游（江西赣州+湖南汝城+广东韶关南雄）畅游湘粤赣五星品质爆款之旅，升级超豪1晚汝城希尔顿温泉+1晚4钻江西康莱博国际酒店或同级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【广佛出发 政府惠民补贴 金秋自营五星品质爆款.三省联游.南雄银杏摄影季秒杀599 湖南汝城暖水温泉希尔顿+赣州康莱博国际酒店或同级】行摄南雄帽子峰黄金大道银杏林 穿越千年赣州古城  任泡太乙仙泉 溶洞温泉 汝城濂溪书院 食足6餐 纯玩三天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广州-韶关-午餐自理-粤北长征纪念园-汝城濂溪书院-入住汝城希尔顿温泉-晚餐自理（温泉下午茶甜品一份+宵夜杀猪粉）
                <w:br/>
                早上指定时间地点集中出发【韶关】（高速约3小时）午餐自理后前往【红军长征粤北纪念馆，游览约1小时，逢周一闭馆，如遇闭馆则改成其他免费景点】，位于广东韶关仁化，是长征主题的爱国基地。这里通过五大主题展区和互动体验中心，生动展现了红军长征的壮丽历程。展馆内运用全息成像、弧幕投影等前沿技术，让观众仿佛穿越时空，亲历革命现场。🌟独创的全息智控系统更是让观众通过语音唤醒系统，获取全新的交互体验。此外，互动体验中心还有虚拟逃脱传情报、电文破译等项目，让观众在游戏中深入了解历史，传承红色基因。
                <w:br/>
                <w:br/>
                游览始建于宋宁宗嘉定十三年的【濂溪书院（游览约1小时）免费开放以实际为准】，坐落在汝城西郊桂枝岭麓，书院为仿宋四合院式建筑，砖木结构，布局合理，错落有致，前临秀溪，后倚青山，松涛白云，流水锵然。中国理学鼻祖周敦颐上任汝城县令，那句“出淤泥而不染，濯清涟而不妖”的古佳句，也是周敦颐在此地所作。后前往入住投资20亿全新打造湖南暖水温泉度假区—国际品牌【汝城希尔顿惠庭温泉酒店】（特别尊享无限次任浸温泉园区内50多个汤泉池）晚餐自理后自由泡温泉，让您在汝城度过一个难忘的美好之夜。
                <w:br/>
                <w:br/>
                <w:br/>
                住：五星级温泉酒店.湖南暖水温泉希尔顿惠庭温泉酒店 
                <w:br/>
                （含自助早+无限次温泉）
                <w:br/>
              </w:t>
            </w:r>
          </w:p>
        </w:tc>
        <w:tc>
          <w:tcPr/>
          <w:p>
            <w:pPr>
              <w:pStyle w:val="indent"/>
            </w:pPr>
            <w:r>
              <w:rPr>
                <w:rFonts w:ascii="宋体" w:hAnsi="宋体" w:eastAsia="宋体" w:cs="宋体"/>
                <w:color w:val="000000"/>
                <w:sz w:val="20"/>
                <w:szCs w:val="20"/>
              </w:rPr>
              <w:t xml:space="preserve">早餐：费用不包含     午餐：费用不包含     晚餐：费用不包含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自助早餐--赣州蜜月岛-午餐-客家文化城-赣州古城晚餐自理（赠夜游宋潮不夜城）-入住酒店
                <w:br/>
                自助早餐后（早餐7:00-10:00）后前往出发前往【赣州蜜月岛】（赠送游览40分钟）赣县区湖江镇洲坪村滨临赣江，与千里赣江第一岛小湖洲桃花岛隔江相望，山明水秀、资源独特。2021年7月以来，打造了以渔岛风情、浪漫色彩为主题的“蜜月岛”景区，演绎了一场“村庄变景区、田园变公园、农房变客房、离乡变返乡、农产品变商品”的乡村振兴生动实践，探索出一条独具山水湖江特色的农业农村发展之路。午餐后前往【赣县客家风情街，游览约30分钟】是赣县客家文化城内的客家文化街，是江西省首家全方位展示客家文化的专题博物院的一部分。街道建筑采用典型的客家传统风格，如围龙屋、客家围屋等元素，充满浓郁的客家风情，古色古香。【客家文化城】是博物院的核心区域，整体设计外方内圆，建筑风格融合传统文化与地方人文特色。内有客家宗祠、太极广场、杨公祠、艺术长廊、客家博物馆、九曲迎恩桥等景点，是第十九届世界客属恳亲大会等活动的重要场所。赣南客家名人公园：全长 5.5 公里，设有“一祖四园两堂一阁一址一第”。后前往【千年宋城-赣州古城】游览【江南宋城文化旅游区】；登上【郁孤台】：感受“郁孤台下清江水 ，中间多少行人泪”的忧愁；【古城墙】：高大雄伟的城墙 ，炮城、城门；【八境台】建于北宋嘉祜年间(1055--1063 年) ，是赣州也是江西著名古迹之一，台高三层，27.8 米，建于宋代古城墙之上，登台可眺赣州八景，台下章、贡二水汇入赣  江 ，向北奔流，古榕成荫，气势磅礴。宋代古城有藏兵洞十余孔，颇似南京明代建筑的中华门 ，台下辟为八  境公园：感受苏轼“未能道其万一”的震撼；【古浮桥】：学名叫惠民桥，又称东津桥、东河浮桥，位于赣州市章江区，是赣州市的“国宝”级文物。由100多只小舟板并束相连而成的 400米古桥，用缆绳把它们连接起来，然后用钢缆、铁锚固定在江面之上。赣州古浮桥始建于宋 乾道年间(1163—1173），己有800多年历史。【蒋经国故居】故居章江河畔心，紧邻宋代古城墙。一处特殊之地一蒋经国故居，探寻那段被岁月尘封的历史；蒋经国先生曾经与家人居住，也在这里接待过很多人士，仿佛穿越时光，回到了那个动荡的年代；在江西省赣州市江南宋城历史文化旅游区，一幅清明上河图般的繁华场景，让游客仿佛穿越千年，切身感受到宋城文化的魅力。赠夜游宋潮不夜城，一幅清明上河图般的繁华场景，让游客仿佛穿越千年，切身感受到宋城文化的魅力，晚餐自理品尝赣州美食后入住酒店。
                <w:br/>
                住：江西赣州康莱博国际酒店或爱克森国际酒店或同级（赠送星级自助早）
                <w:br/>
              </w:t>
            </w:r>
          </w:p>
        </w:tc>
        <w:tc>
          <w:tcPr/>
          <w:p>
            <w:pPr>
              <w:pStyle w:val="indent"/>
            </w:pPr>
            <w:r>
              <w:rPr>
                <w:rFonts w:ascii="宋体" w:hAnsi="宋体" w:eastAsia="宋体" w:cs="宋体"/>
                <w:color w:val="000000"/>
                <w:sz w:val="20"/>
                <w:szCs w:val="20"/>
              </w:rPr>
              <w:t xml:space="preserve">早餐：自助早餐     午餐：费用不包含     晚餐：费用包含：赣州古城晚餐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自助早餐-南雄帽子峰银杏-午餐（南雄鹅王宴）-返程
                <w:br/>
                早餐后前往“悠悠古镇，银杏之乡”【南雄帽子峰林场，游览约2小时】（门票优惠政策，60周岁以下门票自理50元/人，60-69周岁持有效身份证件购买半票自理25元/人（1.2-1.5米小童半价25元/人客人自理）70周岁以上免大门票，景区内电瓶车30元/人客人自理，须在当地现付给导游）小芳坪银杏林10-11月上旬，黄金大道银杏林11-12月上旬，受天气影响较大，以实际观赏效果为准，游览约2小时）。这个被喻为广东小九寨的高山林场，湖水碧波荡漾，沿林间小道车子徐徐驶进，大片的竹海和银杏苗场，废弃的老房子，参天古树，空气清新，负离子含量丰富。林场管理区犹如世外小镇，街道边种了两排银杏树，和白色的路灯相配，宛若欧洲小镇，风情万种， 金秋的帽子峰，呈现给游客的是一个五彩斑斓的世界。全省的摄影爱好者蜂拥而至，每年有十多万游客来感受帽子峰公园诗意般的森林世界,经过公园建设者多年的努力，“斑斓秋色”已成为帽子峰的一张名片，令人不由沉醉其中恍如金灿烂的梦。午餐后结束愉快旅程返回温暖的家。
                <w:br/>
              </w:t>
            </w:r>
          </w:p>
        </w:tc>
        <w:tc>
          <w:tcPr/>
          <w:p>
            <w:pPr>
              <w:pStyle w:val="indent"/>
            </w:pPr>
            <w:r>
              <w:rPr>
                <w:rFonts w:ascii="宋体" w:hAnsi="宋体" w:eastAsia="宋体" w:cs="宋体"/>
                <w:color w:val="000000"/>
                <w:sz w:val="20"/>
                <w:szCs w:val="20"/>
              </w:rPr>
              <w:t xml:space="preserve">早餐：费用包含     午餐：费用包含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2、用餐：全程含2正2早1下午茶甜品1宵夜杀猪粉（10-12人一围，早餐 正餐为酒店住宿包含，不用无费用可退） 
                <w:br/>
                3、门票：含景点第一道门票（园中园门票自理）占床位成人温泉无限次
                <w:br/>
                4、交通：根据实际人数安排33-53座旅游空调车，保证一人一个正座 
                <w:br/>
                5、小孩费用：含旅游车车位、半价餐位，半价一次温泉门票（1.2-1.4米），不占床位，超高自理，车位（婴儿）只含往返交通车位，其他自理 
                <w:br/>
                6、请注意此产品无三人房和加床，如遇单人建议自动放弃床位，成人含早餐+正餐+一次温泉
                <w:br/>
                7、请注意此产品享受政府补贴，没有任何长者免票再退，请注意南雄帽子峰门票和环保车需客人自理费用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2026-04-02T19:26:06+08:00</dcterms:created>
  <dcterms:modified xsi:type="dcterms:W3CDTF">2026-04-02T19:26:06+08:00</dcterms:modified>
</cp:coreProperties>
</file>

<file path=docProps/custom.xml><?xml version="1.0" encoding="utf-8"?>
<Properties xmlns="http://schemas.openxmlformats.org/officeDocument/2006/custom-properties" xmlns:vt="http://schemas.openxmlformats.org/officeDocument/2006/docPropsVTypes"/>
</file>