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216pt; height:3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（假日）【秋染花江•豪叹希尔顿】动车4天行程单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ZLJRGLJQ-CG20251107Q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广西壮族自治区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4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动车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动车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——探秘大国工程！横竖都是世界第一！花江峡谷大桥！——
                <w:br/>
                世界古银杏之乡•贵州妥乐银杏村、世界第一大桥•花江峡谷大桥
                <w:br/>
                中国天鹅堡•吉隆堡、“牂牁江”北盘江大峡谷、“小纳木错”凌云浩坤湖、梦幻风雨桥廊、动车4天（100%真纯玩0购物0景店）
                <w:br/>
                <w:br/>
                <w:br/>
                赏妥乐银杏•游花江大桥•叹牂牁峡谷•叹国际五星！
                <w:br/>
                ——高端品鉴皇冠大酒店+全新希尔顿品牌酒店！
                <w:br/>
                火爆全网“世界第一高桥”【花江峡谷大桥】，因跨越被誉为“地球裂缝”花江大峡谷而得名；全长2890米，主桥跨径1420米，桥面到水面高度625米，主桥跨径居山区桥梁跨径世界第一、桥梁高度居世界第一，被称为“横竖”都是世界第一！
                <w:br/>
                重本安排3晚特色体验！住进绝美风景！
                <w:br/>
                ★全新亮相国际品牌【希尔顿惠庭酒店或同级】，奢叹高端度假时尚体验！
                <w:br/>
                ★兴义超豪城央酒店【兴义皇冠大酒店或同级】，尊享精致典雅的浪漫体验！
                <w:br/>
                ★凌云秘境风景酒店【浩坤湖科普中心酒店】，逃离城市喧嚣，叹湖光夜色！
                <w:br/>
                ★探访“世界古银杏之乡”【贵州妥乐村】，是世界上古银杏生长密度最高、保存最完好的地方，被誉为银杏的摄影天堂！ 
                <w:br/>
                ★探秘“世界第一高桥”【花江峡谷大桥】，因跨越被誉为“地球裂缝”的花江大峡谷而得名；全长2890米，主桥跨径1420米，桥面到水面高度625米，主桥跨径居山区桥梁跨径世界第一、桥梁高度居世界第一，被称为“横竖”都是世界第一！
                <w:br/>
                ★游览中国唯一湖心堡【吉隆堡】，网红打卡哥特式城堡，感受那穿越数个世纪而来的古朴和神秘！
                <w:br/>
                ★泛舟云贵高原上的壮丽地质奇观，以险峻峡谷和奔腾江水而闻名【北盘江大峡谷】！
                <w:br/>
                ★探秘“广西纳木错“，人间世外桃源，私藏的休闲度假胜地【浩坤湖】！
                <w:br/>
                ★舌尖美食：品尝北盘江农家宴+万峰湖生猛鱼宴+黔西南牛肉粉！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0500" w:type="dxa"/>
      </w:tblGrid>
      <w:tblPr>
        <w:tblStyle w:val="lineSchedulings"/>
      </w:tblPr>
      <w:tr>
        <w:trPr/>
        <w:tc>
          <w:tcPr>
            <w:tcW w:w="10500" w:type="dxa"/>
            <w:vAlign w:val="center"/>
            <w:shd w:val="clear" w:fill="efefef"/>
            <w:gridSpan w:val="2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</w:tr>
      <w:tr>
        <w:trPr/>
        <w:tc>
          <w:tcPr>
            <w:gridSpan w:val="2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★中国最美银杏观赏地••贵州妥乐银杏村！
                <w:br/>
                妥乐古银杏风景区，世界古银杏之乡，金黄的童话世界！！这里流水潺潺，小桥流水，古老村落，古树绵绵，小桥映虹，奇峰傍寺。全妥乐村拥有古银杏1200余株，一般树龄在300年以上，最长者为1400余年，树干高达几十米。是世界上古银杏生长密度最高、
                <w:br/>
                保存最完好的地方。一个偌大的村庄，被一棵接一棵的古树密实地掩盖得只露出一鳞半爪；巨大的树干把树的丫枝送入半空之中；浓密而又金黄的叶子像是漫天泼洒。“一顾倾人城，再顾倾人国。”金秋妥乐村的美绝对称得上倾国又倾城。
                <w:br/>
                <w:br/>
                <w:br/>
                <w:br/>
                ■ 产品行程
                <w:br/>
                第一天：出发地—南宁—凌云                       【不含餐】                                    住宿：凌云
                <w:br/>
                广东出发地乘动车前往南宁（动车二等座，车程约3.5小时），导游接团。后前往广西秘境凌云（车程约4小时），游览广西翡翠明珠【浩坤湖】（游览约2小时，自费套票含景区门票），位于凌云县伶站乡，古称“东湖”，湖面宽阔，水质清澈，四周山峦起伏，
                <w:br/>
                连绵不断，湖中独峰耸立，小岛显露，湖山秀美、岸线曲折，岛渚星罗，几十座山峰紧紧挟携着一湖碧水。湖内岛屿交错，水天一色，两岸山奇崖秀，令人陶醉。湖光山色处处成美景，古代多少文人墨客畅游浩坤湖，留下“浩坤湖水碧连天，倒影青峰花竹烟。
                <w:br/>
                一叶扁舟君自去，桃花源里觅陶潜”的千古佳句，明代土司岑云汉在汾洲钓鱼台附近的石壁上雕刻的《游东湖记》，至今流传。浩坤湖一年四季绿莹莹，深不见底，湖中几个小岛像竖起的吊坠一样镶嵌在一颗硕大的绿宝石里。湖边上的山峰层峦叠嶂，气势雄伟
                <w:br/>
                地袝托着明如境的湖面，浑然天成，如同走进了梦幻般的仙境。后入住景区风景酒店【浩坤湖科普中心酒店】，叹享风雨桥廊梦幻夜色！建筑布局巧妙的利用地形，依山而建，错落有致。采用壮族干栏式建筑风格，体现民族特色，于青山绿水之间，静谧清雅，
                <w:br/>
                隐居于此，赏晨暮美景，身心自然相融！
                <w:br/>
                <w:br/>
                <w:br/>
                第二天：兴义 —盘州                              【含早、午餐】                              住宿：盘州
                <w:br/>
                早餐后前往美丽的万峰湖畔，后自费乘车前往游览网红打卡【吉隆堡】（游览约1小时，自费套票，景区电瓶车费用自理），来到吉隆堡必不可少一定要登上哥特式城堡打卡留念，感受那穿越数个世纪而来的古朴和神秘。当你漫步于沿城堡而建的高空玻璃栈道，
                <w:br/>
                背靠巍峨的城堡，临壮阔湖面远眺，时空仿佛在此刻静止，唯有生命的美好在不断升华。午餐品尝【万峰湖生猛鱼宴】（或安排兴义天麻宴），后前往盘州（车程约1.5小时），抵达后前往世界古银杏之乡，中国最美银杏观赏地【贵州妥乐古银杏村】（游览约
                <w:br/>
                2小时），这里流水潺潺，小桥流水，古老村落，古树绵绵，小桥映虹，奇峰傍寺。全妥乐村拥有古银杏1200余株，且众多树龄1000年以上，是世界上古银杏生长密度最高、保存最完好的地方，天下罕见，美的令人叫绝！村民房屋均为清瓦木墙，呈线形伫立
                <w:br/>
                于树荫下，人间胜境浑然天成。更为叫绝的是，居然有树根穿过石拱桥，与六百年古驿道、盘州古民居和清澈见底的小溪，构成“枯藤老树昏鸦，小桥流水人家，古道西风瘦马”的绝美画卷。专家和旅游观光者称妥乐是灵魂深处的梦幻庄园。吸引了加拿大、香
                <w:br/>
                港等众多国内外的游客慕名前往，中央电视台等强势媒体曾多次作过报道，被惊叹“世界第一古银杏之乡”的美誉。晚上入住全新国际品牌【希尔顿惠庭或同级】，叹享高端体验。
                <w:br/>
                <w:br/>
                <w:br/>
                第三天：盘州—贞丰—兴义                        【含早、晚餐】                            住宿：兴义
                <w:br/>
                早上乘车前往贞丰云渡服务区（车程约2小时），后打卡世界级大桥地标【花江峡谷大桥】（游览拍摄约90分钟，备注：旅游大巴行车通过花江峡谷大桥，云渡服务区拍照打卡花江峡谷大桥！如果花江峡谷大桥自费项目开放可以自由选择参加安排），近距离感
                <w:br/>
                受“云端建桥”的中国基建实力，位于花江大峡谷风景区上空，大桥为钢桁梁悬索桥。该大桥是贵州六枝至安龙高速公路的关键控制性工程，全长2890米，主桥跨径1420米，桥面到水面高度625米，主桥跨径居山区桥梁跨径世界第一、桥梁高度居世界第一，被
                <w:br/>
                称为“横竖”都是世界第一花江峡谷大桥，也是世界第一高桥！后前往北盘江大峡谷旅游区（车程约1小时），午餐品尝【北盘江农家宴】（自费套票已赠送）。前往西部旅游线上的标志性景点--北盘江‌，北盘江即《史记》中记载的“牂牁江”，古夜郎国都城曾
                <w:br/>
                位于此，沿岸留有远古壁画、古城遗址等未解之谜‌。午餐享用贞丰风味宴。后自费乘船游览AAAA王牌风景区【北盘江大峡谷】‌（游览约1小时，自费套票含游船费用），以喀斯特地貌为主，集峰林、溶洞、怪石、瀑布、伏流、原始森林于一体，峡谷最深处落
                <w:br/>
                差超1000米，被称为“地球大裂缝”。既有长江三峡的险峻秀丽，又有美国科罗拉多大峡谷的雄奇壮美，被称为“贵州小三峡”“北纬25度的蓝色明珠”。乘船游览可感受“人在画中游”的意境，峡谷两岸天然“峰林盆景”随视角变换呈现不同奇观‌。还可以
                <w:br/>
                观赏北盘江特大桥‌：高486米，是亚洲同类型桥梁中的佼佼者，快艇靠近时仰视其“天桥”之姿极具震撼力‌。后返回兴义。晚餐享用【黔西南牛肉粉】，后入住兴义超豪华酒店【兴义皇冠或湖景大酒店】，叹享尊贵体验！
                <w:br/>
                <w:br/>
                <w:br/>
                第四天：兴义—南宁—出发地                         【含早餐】                              住宿：温馨的家
                <w:br/>
                早餐后返回中国优秀旅游城市——百色，前往参观全国重点红色教育基地，全国十大红色革命纪念馆之一【百色起义纪念馆】（游览约60分钟，如遇闭馆则不忘初心主题园），座落在风景秀丽的迎龙山公园内，形成馆园结合，园中有馆，馆寓于园，观中有游，
                <w:br/>
                寓教于乐的独具特色的体系。是一座标志性建筑，建筑面积5500多平方米，是全国爱国主义教育示范基地之一。后返回南宁，统一乘坐动车返回（动车二等座，车程约3.5小时），结束愉快的旅程！ 
                <w:br/>
                <w:br/>
                <w:br/>
                ※※※※※※※※※※※※预祝各位嘉宾旅途愉快！※※※※※※※※※※※※
                <w:br/>
                <w:br/>
                ■ 行程标准
                <w:br/>
                1、【住宿】盘州兴义入住超豪华酒店，入住双人标间；酒店住宿若出现单男单女，客人须与其它同性客人同住，若不能服从旅行社安排或旅行社无法安排的，客人须当地补房差入住双人标间。（兴义参考酒店：皇冠大酒店、兴义湖景酒店、梦乐城酒店或同级；
                <w:br/>
                浩坤湖参考酒店：浩坤湖科普中心酒店，如满房安排百色维也纳国际或同级，盘州参考酒店：盘州希尔顿惠庭酒店，如盘州希尔顿惠庭满房安排兴义希尔顿惠庭酒店，盘州当晚则安排盘州国际花园、漫云海庭或同级，敬请注意；）。
                <w:br/>
                2、【用餐】含3早2正(酒店房费含早餐)，正餐30元/人，牛肉粉按当地实价；此为团队用餐，若游客放弃用餐，恕不另行退费，请游客人谅解。人数增减时，菜量相应增减，但维持餐标不变，不含酒水，整团少于5人退餐。
                <w:br/>
                3、【用车】用车将根据团队人数安排9-55空调旅游车，保证每人1正座。
                <w:br/>
                4、【购物】全程0个购物店。（温馨提示：不含景区内设立的景中店、商店、过脚过路店，以及公路边设立的洗手间店）对景区内设立的商店、路店，请游客三思、如需购买或食用敬请谨慎，不做进店范畴。如自行购买商品如出现质量问题，旅行社不承担任何
                <w:br/>
                责任。）
                <w:br/>
                5、景区内交通：吉隆堡电瓶车20元/人、浩坤湖游船50元/人（自由安排，费用自理或交导游）
                <w:br/>
                6、【自费套票】浩坤湖门票+ 吉隆堡门票+妥乐银杏村门票+ 船游北盘江大峡谷+北盘江农家宴+ 车导服务费=498元/人（1.2-1.5中童300元/人，1.2以下小童210元/人）报名参加此行程即表示认可本必消套餐，相关项目不用不退费，敬请注意！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大人含往返动车二等座车费，当地旅游观光汽车费用，住宿费，餐费，包价项目景点的第一道门票费、当地优秀中文导游服务费。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个人投保的旅游保险费、合同未约定由旅行社支付的费用（包括行程以外非合同约定活动项目所需的费用、自由活动期间发生的费用等），行程中发生的客人个人费用（包括交通工具上的非免费餐饮费、行李超重费、住宿期间的洗衣、电话、酒水饮料费、个人伤病医疗费等）、不可抗力因素所产生的额外费用等。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当地接待旅行社：桂林市假期之旅国际旅行社有限责任公司，“桂林假期”地接品牌实力保证（许可证号：L-GX00260），法人：韩卫平 联系电话0773-5811773 完善的质量监督体系，质检部24小时服务，让您玩得安全放心。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3、小孩收费（优先按高度为标准，动车票可按年龄，报名时备注清楚）：
                <w:br/>
                婴儿：报价为2岁（含）内，只含当地车位费400元，其余均不含！
                <w:br/>
                小童：为2-6岁（不含）以下+1.2米（不含）以下，价格含早餐，正餐半价，车位，导服，不含门票半票及动车半票，6岁起需补半票（另外一成人最多只能带一免票儿童，超出也需报名补半票或自理车上自行补票），超高门票自理！
                <w:br/>
                中童：为6岁起到14岁（不含）+1.2（含）-1.5米（不含），报价含早餐，正餐半价，车位，导服，门票半价，动车半票！不足6岁可报名时告知不用出动车票退半票，满14岁起按大人票需补全票差价！
                <w:br/>
                4、小孩动车票要求：6岁以下(不含)免票，6岁（含）-14岁内（不含14岁）出儿童半票，14岁以上（含）出成人票，一个大人只能带一个免票儿童，超出的出半票！  我社中童价格默认含动车半票，小童价格不含动车半票！
                <w:br/>
                <w:br/>
                <w:br/>
                ■ 重要提示
                <w:br/>
                1、此团行程是跟团游，当客人到达当地后有可能存在等待其他客人的情况，请听从导游安排，请游客谅解！
                <w:br/>
                2、如遇不可抗力因素或在全体客人签名情况下，在保证游览内容不变的前提下，导游可根据实际情况调整游览顺序；如遇到不可抗力因素不能游览的景区，按旅行社的协议价退还；
                <w:br/>
                3、在旅游期间客人擅自、强行离团或不参加行程内的某项团队活动（含酒店、用餐、景点等），其未产生的所有费用概不退还。发生此类情况一切后果请客人自行承担，客人离团期间的一切行为与旅行社无关。
                <w:br/>
                4、请不要将贵重物品及自用应急药品放在托运行李中，以免丢失或影响急用。 旅游过程中，也请妥善保管。
                <w:br/>
                5、高铁报名请预留客人身份证复印件，发单请提供名字和证件号码，儿童不含动车票，我社高铁票均为提早预打票，所以非游客实名，游客报名需知情并配合我社安排进站事宜，部分高铁票 为团体计划票，2天内不能签改退票，敬请注意，所以部分游客报名后两天内取消可能去程票全损，敬请注意！ 
                <w:br/>
                6、旅行社对航班因运力、天气等因素延误、变更、取消等无法掌控，如遇此种情况，旅行社将尽力避免损失扩大，并与航空公司协调。旅行社可能因此将对行程做出相应调整，届时敬请旅游者配合谅解。
                <w:br/>
                7、团友投诉以在当地填写的《游客信息反馈单》为准，请各位团友认真、如实填写。
                <w:br/>
                8、当地接待旅行社：桂林市假期之旅国际旅行社有限责任公司，“桂林假期”地接品牌实力保证（许可证号：L-GX00260），法人：韩卫平 联系电话0773-5811773 ；当地接待旅行社：南宁市逍遥国际旅行社有限公司 ，“南宁逍遥”地接品牌实力保证（许可证号：L-GX00533），法人：谢鹏 联系电话0771-5558797 ；完善的质量监督体系，质检部24小时服务，让您玩得安全放心。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确定日期出游后不可更改或取消（除遇不可抗力因素），恕不退款！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打印日期：2025-11-16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2025-11-16T15:36:09+08:00</dcterms:created>
  <dcterms:modified xsi:type="dcterms:W3CDTF">2025-11-16T15:36:09+08:00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