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【春节】U1全程五星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全程国际五星酒店：迪拜3晚迪拜国际五星+1晚阿布扎比国际五星酒店，豪华酒店体验
                <w:br/>
                全程阿联酋航空，广州直飞迪拜
                <w:br/>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2026-01-01T12:42:24+08:00</dcterms:created>
  <dcterms:modified xsi:type="dcterms:W3CDTF">2026-01-01T12:42:24+08:00</dcterms:modified>
</cp:coreProperties>
</file>

<file path=docProps/custom.xml><?xml version="1.0" encoding="utf-8"?>
<Properties xmlns="http://schemas.openxmlformats.org/officeDocument/2006/custom-properties" xmlns:vt="http://schemas.openxmlformats.org/officeDocument/2006/docPropsVTypes"/>
</file>