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（假日）【沙漠列车】 轮台塔里木河胡杨林+巴楚胡杨、喀什噶尔老城、库车古城&amp;热斯坦老街、 温宿大峡谷、中巴友谊公路、白沙湖、喀拉库勒湖、博斯腾湖、 永安湖、军垦土陶馆、中国西极&amp;伊尔克什坦口岸 乌市进喀什出 双飞一卧8日游行程单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ZLJRSD-CG20250517B3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【巴楚水胡杨】：碧水映金杨，大漠藏江南！巴楚水胡杨，秋日最绚烂的镜中秘境。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:广州&amp;gt;&amp;gt;&amp;gt;飞机&amp;gt;&amp;gt;&amp;gt;乌鲁木齐/吐鲁番 
                <w:br/>
                早餐：自理  午餐：自理   晚餐：自理                       住宿：乌鲁木齐/吐鲁番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w:br/>
                D2 ：乌鲁木齐/吐鲁番&amp;gt;&amp;gt;&amp;gt;博斯腾湖&amp;gt;&amp;gt;&amp;gt;库尔勒（约490公里，车程约6.5小时）
                <w:br/>
                早餐：√  午餐：√ 晚餐：自理                                           住宿：库尔勒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w:br/>
                【温馨提示】
                <w:br/>
                1、当天路程稍长，建议自带晕车药、零食、水果和热水。昼夜温差大，一般早晚温差在10-15度左右，注意增减衣物，防止感冒。
                <w:br/>
                <w:br/>
                D3:库尔勒&amp;gt;&amp;gt;&amp;gt;轮台塔里木胡杨公园&amp;gt;&amp;gt;&amp;gt;库车古城&amp;amp;热斯坦老街（约350公里，车程约6小时）
                <w:br/>
                早餐：√  午餐：√   晚餐：自理                                         住宿：库车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amp;热斯坦老街】（自由活动约45分钟）横亘在库车老城区，从团结新桥延伸到库车王府，全长约一公里。在维吾尔语中，热斯坦的意思是&amp;quot;市场&amp;quot;。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w:br/>
                5、塔里木胡杨林里设有小火车，此为非必消区间，客人可根据自身需求自费乘坐拍照。
                <w:br/>
                <w:br/>
                <w:br/>
                D4:库车&amp;gt;&amp;gt;&amp;gt;温宿大峡谷&amp;gt;&amp;gt;&amp;gt;永安湖&amp;gt;&amp;gt;&amp;gt;图木舒克（约540公里，车程约6.5小时）
                <w:br/>
                早餐：√  午餐：√   晚餐：自理                                         住宿：图木舒克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1南疆干旱，夏季日照时间长，请注意防晒。
                <w:br/>
                <w:br/>
                2、今日车程较长，带好零食，热水，吃饭住宿条件艰苦，请做好心理准备
                <w:br/>
                <w:br/>
                D5 :图木舒克&amp;gt;&amp;gt;&amp;gt;军垦土陶馆&amp;gt;&amp;gt;&amp;gt;巴楚红海景区&amp;gt;&amp;gt;&amp;gt;喀什古城（车程约540公里，约需7.5小时） 
                <w:br/>
                早餐：√  午餐：√   晚餐：自理                                       住宿：喀什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景区】（游玩约2小时，含大门票+必消区间车）巴楚县拥有世界上连片规模最大的天然胡杨林，而红海景区则是这片瑰宝的精华所在。金黄色的胡杨林与碧蓝的湖水、红色的湿地植被（如红柳）交织在一起，色彩斑斓，宛如打翻的调色盘，极为壮观。这也是“红海”得名的原因之一。景区内不仅是胡杨的世界，还有芦苇荡、红柳滩、鸟类等，生态系统多样。同时，这里也融合了当地的刀郎文化，你可以看到刀郎人原始的渔猎生活和民俗表演。【喀什古城】喀什老城是一个包容性很强的老城，这里是当地人居住的地方，家家户户彩门色都不同，维吾尔族的彩门是拍照最好的道具。
                <w:br/>
                <w:br/>
                【温馨提示】：
                <w:br/>
                1、今日车程较长，带好零食，热水
                <w:br/>
                2、新疆气温略低，但紫外线照射强烈，也特别干燥，请做好防晒措施并及时补充水分；
                <w:br/>
                <w:br/>
                3/金色胡杨林为季节性景点，受寒潮天气影响每年变黄日期不定，一般在10月中旬至11月上旬为最佳黄叶观赏期，如未赶上黄叶或天气原因黄叶凋落，巴楚红海景区也是不错的游览景区，故景区正常游览，不退任何费用，敬请知悉。
                <w:br/>
                <w:br/>
                D6 :喀什—斯姆哈纳村—中国西极—伊尔克什坦口岸—喀什（单程230公里，车程约3.5小时）
                <w:br/>
                早餐：√  午餐：√   晚餐：√                                           住宿：喀什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w:br/>
                3/伊尔克什坦口岸需办理吉尔吉斯斯坦签证方可进入，且边防站周边管控较严，将视当天实际情况，安排下车拍照口岸外景，不可入内。如因管制或交通安全原因不可停车，则更改为车观打卡，不下车拍照，敬请知悉！
                <w:br/>
                <w:br/>
                D7：喀什&amp;gt;&amp;gt;&amp;gt;中巴友谊公路&amp;gt;&amp;gt;&amp;gt;喀拉库勒湖&amp;gt;&amp;gt;&amp;gt;白沙湖&amp;gt;&amp;gt;&amp;gt;喀什&amp;gt;&amp;gt;&amp;gt;送火车（车程约400公里，约需7小时）
                <w:br/>
                早餐：√  午餐：√   晚餐：√                                    住宿：火车上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w:br/>
                <w:br/>
                D8: 乌鲁木齐/吐鲁番接火车&amp;gt;&amp;gt;&amp;gt;飞机&amp;gt;&amp;gt;&amp;gt;广州
                <w:br/>
                早餐： 自理  午餐：自理   晚餐：自理                              住宿：温馨的家
                <w:br/>
                <w:br/>
                  今日行程：
                <w:br/>
                火车到达乌鲁木齐/吐鲁番，于火车站接人前往机场，乘机返回广州，结束愉快的新疆行程。
                <w:br/>
                <w:br/>
                【温馨提示】：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大交通	参考航班以实际出票为准，此机票为团队政策机票（不含机场税及燃油附加税）
                <w:br/>
                喀什至乌鲁木齐/吐鲁番一段的火车硬卧一张（不指定铺位）
                <w:br/>
                 备注：机票属于团队特价机票，一旦出票不可退改，不退任何费用，谢谢理解与配合！
                <w:br/>
                旅游车	16人以下安排空调旅游车（特别说明：19座车以下无行李箱）
                <w:br/>
                16人起升级2+1座豪华头等舱大巴车
                <w:br/>
                接送机/火车站使用4-50小车或空调旅游车
                <w:br/>
                当地用车将根据团队人数安排，保证每人1正座。
                <w:br/>
                住宿	6晚行程酒店住宿（后附参考酒店）：
                <w:br/>
                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参考酒店	乌鲁木齐/吐鲁番参考酒店（网评4钻标准*1晚）：乌鲁木齐野马/美居/东方王朝/绿洲/城际/哈密大厦或同级，吐鲁番喆啡/锦江都城/海昌或同级酒店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（如遇参考酒店满房则改住其他同档次酒店，请知晓）
                <w:br/>
                备注:
                <w:br/>
                1、由于新疆房型比较统一，所以无三人间、加床、大床，不能退房差，请客人自行补房差；
                <w:br/>
                2、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3、本团促销团，当地门票、用餐、酒店等不使用，或因自然原因无法使用，不退费用，如有客人临时退团，团费费用不退，如因此产生单房差需同行客人自理，请知悉!
                <w:br/>
                用餐	1、全程含8正餐6早餐，餐标30元/人，特色餐40元/人，按10-12人/桌，团餐八菜一汤不含酒水。如人数未达到一桌的菜式或数量将作出相应的调整。酒店内含早，中餐以当地风味特色餐为主（拌面或抓饭）。（团队餐不用不退）
                <w:br/>
                2、新疆餐饮风味、用餐条件与沿海地区有一定的文化、餐饮差异，请旅客做好相应心理准备。
                <w:br/>
                温馨提示：
                <w:br/>
                1、新疆为少数民族地区，餐厅基本以清真餐厅为主，饮食、用餐环境和广东地区存在差异，望理解！
                <w:br/>
                2、旅程沿线受地域限制餐饮质量有限且个别餐为路餐特色抓饭或拌面，请游客提前做好心理准备，不吃不退；
                <w:br/>
                3、途中用餐时间难于掌握可能用餐时间会较早或较迟，请游客提前自备零食；
                <w:br/>
                4、异地旅游用餐较易引起水土不服，请自备常用药。
                <w:br/>
                门票	全程景点大门票报价已为旅行社团队的折扣价，故行程景点门票对所有证件（学生证、教师证、军官证、老年证、残疾证等证件）均不在享受任何优惠政策，其优惠价格不予退还（赠送/新增景点自愿放弃费用不退）；
                <w:br/>
                导游	专职导游服务（自行活动期间除外，另10人以下，司机兼地陪导游）。此团费已含导游服务费。新疆
                <w:br/>
                当地导游说话比较直爽，不像南方人说话比较委婉，若有冒犯之处，请谅解.
                <w:br/>
                保险	包含旅行社责任保险。建议客人购买人身意外险；
                <w:br/>
                小孩	飞机线路：（12周岁以下）只含当地一正座车位费、导服费和半餐。不含门票、不含住宿。若产生费
                <w:br/>
                用需游客当地现付，具体景点门票费用以当地景区出示为准，请知悉；
                <w:br/>
                赠送	赠送项目若没使用，费用不退。
                <w:br/>
                进店
                <w:br/>
                说明	全程0个购物店，（景区内小摊以及购物不算购物店），如需购物或参加另行付费的旅游项目，导游
                <w:br/>
                会和旅游者协商一致，在当地补签以上自愿去购物店和自愿参加另行付费旅游项目的相关合同；
                <w:br/>
                特别说明：
                <w:br/>
                棉花体验馆为了解新疆屯垦农业体验项目，内设有长棉商品推荐环节，以展示购买新疆棉制品为主，此为展馆行为，非旅行社要求参加购物店，请自由选择参观并根据自身需求购买，敬请知悉；
                <w:br/>
                加点
                <w:br/>
                说明	全程0自费，备注：晚餐、特色餐、娱乐活动（舞台表演秀等），不属于加点自费项目；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报名须知:
                <w:br/>
                1、受限于航空公司极其严格的付款条件，此产品为买断机位产品、一经报名确认即产生机票成本，退位需承担机票损失，确认出票后不能退换或更改，旅游者未能按照合同约定及时参加旅游项目或未能及时搭乘交通工具的，视为自愿放弃，费用不退。航班要求每位客人提供联系电话，谢谢！
                <w:br/>
                2、按报名时确认的价格为准，如果销售过程出现同团不同价、涨价或降价的情况，不退差价。敬请谅解！
                <w:br/>
                3、特别说明：如遇航班有变化，取消或变更时间，则另行通知或改线或全款退还，不另作赔偿，特此说明！
                <w:br/>
                4、如遇旅行社不可控制因素（如塌方、塞车、天气、航班延误车辆故障等原因）造成行程延误或不能完成景点游览，本社负责协助解决，由此产生的其他费用请客人自理，本社不承担由此造成的损失及责任。
                <w:br/>
                5、年满65岁以上的游客需要签署《健康证明》《免责协议书》及担保需本人或本人的直系亲属签署方视为有效，如有隐瞒自身健康状况而产生意外或导致其他损失，地接社不承担任何责任。
                <w:br/>
                6、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
                <w:br/>
                7、应新疆旅游局规定，在新疆旅途中，新疆执法人员会上车检查客人是否签订旅游合同，以及是否有行程及是否在出发地出团 前签订自费协议。请大家收客时一定要跟客人签订旅游合同并告知客人这个团型是否有自费的。如因收客方未签订旅游合同，未告知自费情况产生的违法行为，造成的处罚，由收客方旅行社自行承担责任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2026-04-04T08:58:44+08:00</dcterms:created>
  <dcterms:modified xsi:type="dcterms:W3CDTF">2026-04-04T08:58:44+08:00</dcterms:modified>
</cp:coreProperties>
</file>

<file path=docProps/custom.xml><?xml version="1.0" encoding="utf-8"?>
<Properties xmlns="http://schemas.openxmlformats.org/officeDocument/2006/custom-properties" xmlns:vt="http://schemas.openxmlformats.org/officeDocument/2006/docPropsVTypes"/>
</file>