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【国庆】南非花园大道10天 ▏深圳直飞 ▏纯玩无购物 ▏全国联运 ▏两段内陆飞机 ▏比勒陀利亚 ▏太阳城 ▏匹林斯堡国家公园 ▏开普敦半岛 ▏海豹岛 ▏好望角 ▏街心花园 ▏花园大道 ▏赫曼努斯 ▏奈斯纳（深圳CA）行程单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AA1723690178vHTS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国际参考航班：CA867 SZXJNB 0050 0730  飞行时间：约13小时
                <w:br/>
                内陆段航班：待告
                <w:br/>
                国际参考航班：CA868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【航空公司】中国国航深圳直飞，可+500/人起申请全国联运（（国庆联运价格需现询））；约堡-开普敦，花园大道乔治-约堡两段内陆飞机，减少旅途疲惫
                <w:br/>
                【酒店标准】花园大道特色酒店+四星酒店；升级一晚太阳城内四星酒店
                <w:br/>
                【餐食标准】中式餐+当地餐+太阳城内晚餐+中式原只龙虾餐+鸵鸟餐+生蚝餐+酒园区品酒
                <w:br/>
                【行程亮点】此生必去|在世界的尽头看风景
                <w:br/>
                深度酒庄：南非最古老葡萄园酒庄，品尝当地美酒；
                <w:br/>
                非洲之最：打卡非洲好望角，一睹大西洋印度洋交汇胜景；
                <w:br/>
                【升级玩法|双项海陆空】
                <w:br/>
                双海：豪特湾游船出海追逐海豹|花园大道奈斯纳游船；
                <w:br/>
                双陆：比林斯堡追逐非洲五霸|QQ在线最萌宠物企鹅滩；
                <w:br/>
                双空：缆车登顶好望角|南非地标信号山俯瞰全景
                <w:br/>
                【出行好礼】赠送万能转换插头+南非伴手礼南非国宝茶
                <w:br/>
                【便捷签证】我司为南非诚信旅行社计划(TTOS)电子签送签旅行社
                <w:br/>
                仅需提供护照首页扫描件+南非签证资料表（小童无业人员资料另议）
                <w:br/>
                无需销签，方便快捷，助您出行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-约翰内斯堡（时差：-6 小时）
                <w:br/>
                于指定时间在深圳宝安国际机场集合，乘坐次日凌晨国际航班飞往南非第一大城市--约翰内斯堡。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约翰内斯堡 - 比勒陀利亚 - 太阳城
                <w:br/>
                上午：抵达约翰内斯堡后，导游接机，驱车前往比勒陀利亚，参观【先民纪念馆】（入内，约1小时）。先民纪念馆是南非最大的纪念馆（高41米），同时，它也是1994年后，南非政治舞台认真遵循国家改建和发展计划的最好的证明。先民纪念馆自1949年建立至今，获得了无数的奖项，并在2006年的时候，荣获非洲最佳博物馆的称号。纪念馆由64块雕刻有四轮马车的花岗岩围绕而成，它描述了先驱们早期历史的各种场景。这些马车，每辆高2.7米，象征性地保护着纪念馆免受攻击。
                <w:br/>
                车览【联合大厦】、【联合广场】、【市政厅】等。
                <w:br/>
                下午：驱车前往南半球最大的娱乐度假村--【太阳城】（游览时间约2小时），参观太阳城内景观：王宫饭店（不入内）、失落城，以及地震桥，感受地震来临时的轰鸣等。位于南非内陆的太阳城是建在非洲原始的丛林里的如美国拉斯维加斯般的娱乐中心，也同样以豪华而完整的设备，及浑然天成的自然美景，吸引着世人的目光，是无数人心目中的神秘世外桃源。城内各种自费娱乐设施多不胜数：豪华赌城、迷城皇宫、人工湖和热带雨林等。
                <w:br/>
                交通：飞机、汽车
                <w:br/>
              </w:t>
            </w:r>
          </w:p>
        </w:tc>
        <w:tc>
          <w:tcPr/>
          <w:p>
            <w:pPr>
              <w:pStyle w:val="indent"/>
            </w:pPr>
            <w:r>
              <w:rPr>
                <w:rFonts w:ascii="宋体" w:hAnsi="宋体" w:eastAsia="宋体" w:cs="宋体"/>
                <w:color w:val="000000"/>
                <w:sz w:val="20"/>
                <w:szCs w:val="20"/>
              </w:rPr>
              <w:t xml:space="preserve">早餐：X     午餐：中式午餐     晚餐：太阳城内晚餐   </w:t>
            </w:r>
          </w:p>
        </w:tc>
        <w:tc>
          <w:tcPr/>
          <w:p>
            <w:pPr>
              <w:pStyle w:val="indent"/>
            </w:pPr>
            <w:r>
              <w:rPr>
                <w:rFonts w:ascii="宋体" w:hAnsi="宋体" w:eastAsia="宋体" w:cs="宋体"/>
                <w:color w:val="000000"/>
                <w:sz w:val="20"/>
                <w:szCs w:val="20"/>
              </w:rPr>
              <w:t xml:space="preserve">太阳城四星酒店The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约堡 -开普敦
                <w:br/>
                上午：酒店早餐后，驱车前往【匹林斯堡国家公园】。匹林斯堡野生动物保护区位于13亿年前死火山的火山口，山峦起伏，灌木丛、草地、岩石以及山丘各种地貌丰富多彩，各呈美态。匹林斯堡国家公园环抱太阳城，面积550平方公里，是南非第四大国家公园。乘坐旅游车进入公园，运气好的话可以看到著名的“非洲五霸”——大象、狮子、猎豹、非洲水牛和犀牛。但即使见不到这些大型动物，活泼的羚羊、沉默的角马、优雅的长颈鹿、成群结队的斑马也会让你觉得不虚此行。
                <w:br/>
                下午: 乘车返回约翰内斯堡，随后搭乘航班前往开普敦，抵达开普敦入住酒店。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开普敦四星Lagoon Beach Hotel Conference and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开普敦半岛一日游
                <w:br/>
                全天：酒店早餐后开始开普半岛之旅，欣赏开普半岛多处胜景，途经著名的高级住宅区【克里夫顿湾】，此处可欣赏到矗立于海上的【十二门徒峰】，象征耶稣有 12 个弟子的山峰，大多烟雾袅绕，远远看去像是耶稣组织他们围绕桌山在开会，山峰下沿大西洋海岸线所修建的欧式别墅，大多都是开普顿富人区，风光秀丽。
                <w:br/>
                抵达【豪特湾】，搭乘游艇出海前往【海豹岛】（约30分钟）（视天气状况而定），观赏成千上万的海豹群集嬉戏于海中的自然奇观。
                <w:br/>
                前往开普敦举世闻名的【西蒙小镇】，也是非洲大陆上最南端的居民地方，每一座房子都会有一个历史来历，也是南非的海军军事基地所在地。
                <w:br/>
                游览【企鹅生态保护区】（约30分钟）游览，观赏成群活泼又逗趣的企鹅。
                <w:br/>
                前往非洲大陆最西南端闻名暇尔的天之涯、海之角—【好望角自然生态保护区】（约1小时），乘坐单程缆车登上238米高的开普角角顶灯塔俯瞰悬崖下，惊涛拍岸，远眺印度洋，大西洋交汇、远处微曲的水平线，水天一色，烟波浩渺，令人心旷神怡，大有不枉此行之叹。
                <w:br/>
                随后返回市区。晚餐后入住酒店休息。
                <w:br/>
                交通：汽车
                <w:br/>
              </w:t>
            </w:r>
          </w:p>
        </w:tc>
        <w:tc>
          <w:tcPr/>
          <w:p>
            <w:pPr>
              <w:pStyle w:val="indent"/>
            </w:pPr>
            <w:r>
              <w:rPr>
                <w:rFonts w:ascii="宋体" w:hAnsi="宋体" w:eastAsia="宋体" w:cs="宋体"/>
                <w:color w:val="000000"/>
                <w:sz w:val="20"/>
                <w:szCs w:val="20"/>
              </w:rPr>
              <w:t xml:space="preserve">早餐：酒店早餐     午餐：中式原只龙虾餐     晚餐：中式鸵鸟餐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上午：酒店早餐后前往【桌山】，搭乘360度旋转吊车登上【桌山】（约1.5小时）（如因天气原因，此项节目将被取消，由信号山取代），于山顶可俯瞰母城全景。桌山耸立在开普敦中央，因远望山顶平如桌面而得名，在此可俯瞰都市，远观茫茫沧海，眺望巍巍群山。桌山不单是世界十大名山之一,也在世界遗产候批名单内。
                <w:br/>
                乘车前往开普敦市区观光，车游南非最古老的【街心花园】，最著名的【圣乔治大教堂】，【南非议会】及【总统府】，外观2010世界杯比赛场地绿点球场-Green Point。
                <w:br/>
                前往【马来风情街】，参观这里的房子被刷成了各种种颜色，色彩非常艳丽，而且用色而且用色大胆，甚至是看起来扎眼的红绿配，用色之大胆令人惊叹，加上翠绿的草木掩映其中，就好像进入了安徒生笔下的童话世界。
                <w:br/>
                下午：前往前往参观南非最古老的葡萄酒庄园，距今已有330多年历史的【康斯坦夏葡萄酒庄园】，于酒园内了解及品尝数种红白葡萄美酒，让您齿唇留香、回味无穷。该酒庄最富盛名的是GRAND CONSTANCE（康斯坦茨大帝），拿破仑对它喜爱有加，直到去世前每天都要饮用一瓶之多。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花园大道
                <w:br/>
                上午：酒店早餐后，前往印度洋滨海风景优美的【莫塞湾】，此地为航海家狄亚士及达迦玛在南非最初登陆之地，你可在此参观有五百年历史的古时航海者传递书信的邮政树（约30分钟），此树被誉为非洲的第一间邮政局。
                <w:br/>
                参观【迪亚斯综合博物馆】及【早期历史文物馆】，将使您对此区有进一步的认识，此外如贝壳博物馆、海事博物馆，亦值得一游，增长见闻。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花园大道
                <w:br/>
                上午：酒店早餐后驱车前往有“非洲小瑞士”之称的“世外桃源”【奈斯纳】。奈斯纳是由乔治三世之子乔治克雷斯创建的南非富有人士度假胜地，也是花园大道风光带的精华之处，风景优美。搭船畅游【奈斯纳湖】（约60分钟），欣赏礁湖岬角之特殊的景观，湖岸高级渡假别墅林立，一睹湖水与印度洋所冲激成的海天一色之自然美景。
                <w:br/>
                奈斯纳是一个非常安全的海滨小镇，酒店附近步行几分钟你就能惊讶地发现这里居然还有中餐厅，特别安排今晚享受一顿美味的生蚝餐。
                <w:br/>
                交通：汽车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乔治-约堡
                <w:br/>
                上午：酒店早餐后，乘车前往机场，乘机返回约翰内斯堡。
                <w:br/>
                下午：车览约翰内斯堡的城市建筑包括【摩天大楼】、【第一国家银行】等。前往外观2010年世界杯比赛场地，南非的“鸟巢”--【足球城】。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约堡四星  Holiday Inn Johannesburg Sunnyside Park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
                <w:br/>
                早餐后前往约堡机场乘国际航班飞往深圳。
                <w:br/>
                <w:br/>
                国际参考航班：CA868 JNBSZX 1010-0455+1
                <w:br/>
                交通：飞机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抵达深圳宝安国际机场，结束 10天美好的南非之旅。
                <w:br/>
                <w:br/>
                请注意南非签证为TTOS团队旅游电子签证，旅游法规定凡团队旅游签证，游客必须随团进出，中途不可离团。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签证标准：南非 TTOS 团队电子旅游签证。
                <w:br/>
                机票标准：深圳起止全程团队经济舱机票及机场税，团队机票不允许改名、退票、改票、改期。（不含航空公司临时新增的燃油附加费）。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用车标准：空调旅游巴士。（视人数而定，保证1人最少1个座位）
                <w:br/>
                导游司机标准：境外专业司机和中文导游或司机兼导游。。
                <w:br/>
                保险标准：旅行社责任险。
                <w:br/>
                境外司机导游服务费RMB1000;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 RMB5000；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w:t>
            </w:r>
          </w:p>
        </w:tc>
        <w:tc>
          <w:tcPr/>
          <w:p>
            <w:pPr>
              <w:pStyle w:val="indent"/>
            </w:pPr>
            <w:r>
              <w:rPr>
                <w:rFonts w:ascii="宋体" w:hAnsi="宋体" w:eastAsia="宋体" w:cs="宋体"/>
                <w:color w:val="000000"/>
                <w:sz w:val="20"/>
                <w:szCs w:val="20"/>
              </w:rPr>
              <w:t xml:space="preserve">
                乘坐四驱敞篷车，追踪野生动物的足迹，享受置身莽茺的乐趣。（野生动物出没属不可控制因素，不保证一定看到非洲五霸）。
                <w:br/>
                价格：
                <w:br/>
                成人：USD130；小童：USD110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开普敦直升机观光</w:t>
            </w:r>
          </w:p>
        </w:tc>
        <w:tc>
          <w:tcPr/>
          <w:p>
            <w:pPr>
              <w:pStyle w:val="indent"/>
            </w:pPr>
            <w:r>
              <w:rPr>
                <w:rFonts w:ascii="宋体" w:hAnsi="宋体" w:eastAsia="宋体" w:cs="宋体"/>
                <w:color w:val="000000"/>
                <w:sz w:val="20"/>
                <w:szCs w:val="20"/>
              </w:rPr>
              <w:t xml:space="preserve">大西洋线路，乘直升机俯瞰绿点球场，Sea Point，Xlifton，camps bay，十二门徒峰，Llandudno，豪特湾。</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信号山夜景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是被誉为世界三大夜景之一的开普敦夜景最佳观赏地点。 
                <w:br/>
                查普曼公路 
                <w:br/>
                誉为世界最壮美的海景公路，悬崖边凿出来的公路，一侧为垂直山体，一侧濒临大西洋，10 余公里长，拥有 114 个弯道，180 度全角展示大西洋， 众多知名汽车品牌，例如宝马 奔驰 法拉利等广告拍摄地。 
                <w:br/>
                马来区 
                <w:br/>
                网红打卡地，糖果色的房屋，仿佛置身于童话世界，这里没有名车豪宅，朴实的建筑配以热烈的色彩， 大胆明快的风情折射的是更多真实的生活。一幢幢美妙的糖果色建筑人见人爱，让相机快门不自觉的为之跳动。 
                <w:br/>
                东印度公司花园 
                <w:br/>
                开普敦政治宗教中心，置身于参天树木之中，松鼠，鸽子，大雁无不展现和谐之处
                <w:br/>
                <w:br/>
                小童价格：USD60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
                以齐齐卡马山为中心，有 100 公里长的海岸线。岸边是原始的荒野、奇特岩石的悬崖峭壁和狭长孤立的 
                <w:br/>
                美丽海滩。茂密的原始森林沿着河谷生长为其特色。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厄加勒斯角 (Cape Agulhas)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全鲍宴</w:t>
            </w:r>
          </w:p>
        </w:tc>
        <w:tc>
          <w:tcPr/>
          <w:p>
            <w:pPr>
              <w:pStyle w:val="indent"/>
            </w:pPr>
            <w:r>
              <w:rPr>
                <w:rFonts w:ascii="宋体" w:hAnsi="宋体" w:eastAsia="宋体" w:cs="宋体"/>
                <w:color w:val="000000"/>
                <w:sz w:val="20"/>
                <w:szCs w:val="20"/>
              </w:rPr>
              <w:t xml:space="preserve">
                南非鲍鱼素有海味之冠称号，自古以来就是不可多得的极品美食，个头喜人，品质极佳，一直收到美食 爱好者的追捧
                <w:br/>
                南非参考菜单：①每人一只-蚝油原只 6-7 头“鲍鱼” ②野生“鲍”鱼汤 ③姜葱炒鲜“鲍” 
                <w:br/>
                ④“鲍”丝炒时菜 ⑤“鲍”丝蒸鱼等 
                <w:br/>
                温馨提示：由于每一家餐厅的全鲍宴菜单不一样，请以实际当地的餐厅菜单为准。
                <w:br/>
                <w:br/>
                小童价格：USD110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岁以下小童出境旅游，必须带齐户口本，出生证，公证书原件等证件，以备在办理登机时航空公司检查。
                <w:br/>
                6、如拒签或签证已经入签，客人因个人原因自行取消，须付签证费用 RMB500（不含机票及酒店等其他损失，最终以旅游合同规定来收取损失费用），且须要消签完毕后，才能将护照交回给客人。
                <w:br/>
                7、南非签证为 ADS 团队旅游签证，旅游法规定凡团队旅游签证，游客必须随团进出，中途不可离团。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1、南非好望角有一定的海拔高度，患有心脏、有严重高原反应的游客请根据自身情况自行决定是否前往。
                <w:br/>
                2、海豹岛需乘船出海难免有风浪，请游客根据自身情况选择是否前往，建议您视个人情况提前备好晕船药，穿着轻便运动鞋并携带一件外套。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2026-08-25T14:48:47+08:00</dcterms:created>
  <dcterms:modified xsi:type="dcterms:W3CDTF">2026-08-25T14:48:47+08:00</dcterms:modified>
</cp:coreProperties>
</file>

<file path=docProps/custom.xml><?xml version="1.0" encoding="utf-8"?>
<Properties xmlns="http://schemas.openxmlformats.org/officeDocument/2006/custom-properties" xmlns:vt="http://schemas.openxmlformats.org/officeDocument/2006/docPropsVTypes"/>
</file>