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（假日）【11-2月】"一千零一夜"中亚两国8天6晚（广州CZ）|乌兹别克斯坦|哈萨克斯坦|新布拉克滑雪场|雷吉斯坦广场|塔什干|夏伊辛达行程单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ZLJRXY-CG20251119-GZCZ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w:br/>
                广州-阿拉木图（哈萨克斯坦） 参考国际航班：CZ3083 广州-阿拉木图 13:50-18:00 飞行约6小时
                <w:br/>
                指定时间在广州白云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塔纳。走在阿拉木图的街上依然可以看见大量苏联时期所留下的建筑，许多建筑都存在着浓厚的历史感，散发着淡淡的苏联味。
                <w:br/>
                交通飞机
                <w:br/>
                <w:br/>
                住宿4*Astana Internatinal Hotel 或同级
                <w:br/>
                <w:br/>
                <w:br/>
                <w:br/>
                DAY2
                <w:br/>
                阿拉木图
                <w:br/>
                乘缆车前往中亚最大的滑雪场-【新布拉克滑雪场Shymbulak】，赏天山山脉雪景，这里有着堪比欧洲雪山的景色，40分钟的缆车可以感受到秋景、雪山、云海，可以感受到大自然的美丽与浩瀚。这里曾是前苏联著名的滑雪训练基地，Shymbulak滑雪场同源于天山山脉，海拔2260-3200m保证了充足的自然降雪，既适合家庭和新手，又适合追寻粉雪或是公园的滑雪狂热爱好者。除了滑雪，Shymbulak 滑雪场还有许多其他的活动，比如雪地摩托车、滑翔伞和滑冰等（温馨提示：如遇到缆车检修，则换成前往童话森林滑雪场）。返回阿拉木图，前往【阿尔巴特步行街】，阿拉木图城区非常适合散步，这里绝对是不二之选。走进这里，满满的街头艺术氛围，随处可见唱歌，跳舞，弹唱的单人或组合，让人目不暇接。
                <w:br/>
                交通大巴
                <w:br/>
                <w:br/>
                住宿4*Astana Internatinal Hotel 或同级
                <w:br/>
                <w:br/>
                用餐早餐: 酒店早餐午餐: 当地午餐晚餐: 晚餐
                <w:br/>
                <w:br/>
                <w:br/>
                DAY3
                <w:br/>
                阿拉木图-奇姆肯特 参考夜卧火车：22:04-08:57（4人一车厢）
                <w:br/>
                游览阿拉木图市区，阿拉木图是哈萨克斯坦第一大城市，也是整个中亚的金融、教育等中心，早年因盛产苹果被称为苹果城。参观号称为中亚最大的博物馆【中央博物馆】，对这个国家历史和民族的感兴趣的游客，一定不能错过参观国家博物馆的机会。外形如巨型帐篷，于1985年建成，展馆共分7大展区，通过展品可以了解到数百年前的历史和哈萨克斯坦现代的发展。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束永恒不灭的火焰，述着过去的历史与荣耀。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在【东正教升天大教堂】和鸽子合影。这里是全世界第二高的木制教堂，整座建筑更没有使用过一根钉子，还奇迹般撑过了1911年的强烈地震，也是阿拉木图沙皇时期少数幸存的建筑之一，在2004年获联合国教科文组织亚太区文物古迹保护奖杰出项目奖。（备注：请务必尊重教堂的礼仪，男士进入必须脱帽，而女士必须戴头巾或帽子，在教堂内不要大声喧哗、拍照）搭乘夜卧火车前往奇姆肯特。沿着古丝绸之路前往哈萨克斯坦的第三大城市奇姆肯特，它也是当年丝绸之路上的一个非常重要的目的地。奇姆肯特的历史能够追溯到公元前2世纪丝绸之路的商路，作为哈萨克斯坦人口最多、经济最活跃、人文历史气息极为丰富的城市之一，这里吸引着来自世界各地的游客前来观光（温馨提示：阿拉木图-奇姆肯特为火车硬卧，上下铺随机出票，不保证同一车厢)。
                <w:br/>
                交通大巴+火车
                <w:br/>
                <w:br/>
                住宿夜宿火车上
                <w:br/>
                <w:br/>
                用餐早餐: 酒店早餐午餐: 当地午餐晚餐: 晚餐
                <w:br/>
                <w:br/>
                <w:br/>
                DAY4
                <w:br/>
                奇姆肯特-塔什干 (乌兹别克斯坦)
                <w:br/>
                游览【奇姆肯特古城遗址】，作为丝绸之路上的关键驿站和露天博物馆，完整呈现了中亚文明的兴衰轨迹。以大型露天形式完整保留‌原始城市布局‌，包括防御城墙体系、圆塔工事及部分复刻建筑，游客可直观感受16-17世纪的城市肌理。在古城的西南部，复原16-17世纪民居，保留砖砌“苏法”（沙发式座椅）、泥炉供热系统及青石板街道，骆驼商队雕塑群‌重现了丝路商旅往来场景。参观【阿拜公园】，公园始建于1957年，并于1995年为纪念哈萨克著名文学家、教育家和哲学家阿拜·库南拜诞辰150周年而扩建，成为哈萨克民族文化遗产的重要象征。公园内巍峨矗立着二战纪念碑，铭记着英勇牺牲的烈士，并设有飞机雕塑和烈士纪念墙，营造庄严肃穆的氛围。参观【拜迪贝克纪念碑】，拜迪贝克是14世纪帖木儿帝国时期的重要人物，担任法官职务，并与统治者帖木儿建立了密切的友谊关系，现存纪念碑于1998年在拜迪贝克原陵墓遗址上重建，高度达23米，重约9吨。参观白色清真寺【马尔托贝古城清真寺】，这里是当地核心宗教建筑与文化地标，清真寺主体可容纳约‌8000名朝圣者‌，规模位列哈萨克斯坦前列，建筑群通体采用白色石材装饰，穹顶与尖塔在阳光下呈耀目光泽，与伊斯兰文化中"纯洁"的象征意义深度契合。前往过关乌兹别克斯坦首都-塔什干（127公里，约2.5小时车程，不含过关时间）。塔什干是乌兹别克语石头城的意思，具有2500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br/>
                住宿塔什干4*Shamsan Airport Hotel或同级
                <w:br/>
                <w:br/>
                用餐早餐: 火车简餐午餐: 当地午餐晚餐: 晚餐
                <w:br/>
                <w:br/>
                <w:br/>
                DAY5
                <w:br/>
                塔什干-撒马尔罕
                <w:br/>
                前往撒马尔罕（307公里，约5小时车程）。从康居古国到花剌子模，再至贴木尔帝国之都，撒马尔罕不仅连接东西，也贯通南北，是丝绸之路上最为璀璨的枢纽城市。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走进美轮美奂的夏伊辛达，迷醉在异域风情中 。一块块天晴与靛蓝的手绘瓷砖让这里变成了童话世界。就着橙色的黄昏光晕，异域风情的长裙和丝巾在这里怎么穿搭都美。游览市中心的【雷吉斯坦广场】(游览时间约1.5小时），这组宏大的建筑群建于公元15－17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br/>
                住宿明宇丽雅酒店Lia! by Minyoun Stars of Ulugbek或Hilton Garden Inn Samarkand Sogd或同级
                <w:br/>
                <w:br/>
                用餐早餐: 酒店午餐: 当地午餐晚餐: 晚餐
                <w:br/>
                <w:br/>
                <w:br/>
                DAY6
                <w:br/>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Mausoleum】，位于古尔埃米尔陵墓的后院大门外，埋葬着帖木儿的曾孙们。游览有着汗与妻子动人爱情故事的【比比哈努清真寺】，这也是泰姬陵的原型建筑。闲逛撒马尔罕最大的巴扎【Siyob 集市】，集市忙碌的身影充分展现了这个城市的活力，各式蔬果、乳制品、肉类和鱼，所有你想的到的都在这里兜售，不必担心你会吃不上一口好的东西。乘车返回塔什干（307公里，约5小时车程）
                <w:br/>
                交通大巴
                <w:br/>
                <w:br/>
                住宿Greed Park Hotel或同级
                <w:br/>
                <w:br/>
                用餐早餐: 酒店早餐午餐: 当地午餐晚餐: 晚餐
                <w:br/>
                <w:br/>
                <w:br/>
                DAY7
                <w:br/>
                塔什干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温馨提示：景区目前维修中，改为外观）。车观【塔什干电视塔】，塔什干电视塔是中亚地区最高的建筑高达375米。体验【塔什干地铁】，前苏联的地铁站风格各异，每一站都是轴对称、镜像对称、旋转对称爱好者的福音！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Dzhanibekov，他是乌兹别克斯坦的苏联宇航员，出生于塔什干地区的Bostanlik 区。这座纪念碑是在他第二次飞入太空之后建造的，并且两次获得了苏联英雄的称号。游览【塔什干独立广场】（步行约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15分钟）。广场总是人山人海，广场上有矗立于 1991 年的独立纪念碑，代表着乌兹别克斯坦的主权。约19：00前往机场，准备乘坐航班返回广州。
                <w:br/>
                交通大巴
                <w:br/>
                <w:br/>
                住宿夜宿航班上
                <w:br/>
                <w:br/>
                用餐早餐: 酒店早餐午餐: 特色餐（手抓饭）晚餐: 中式晚餐
                <w:br/>
                <w:br/>
                <w:br/>
                DAY8
                <w:br/>
                塔什干-广州 参考国际航班：CZ3054 塔什干-广州 01:30-10:55 飞行约6小时20分
                <w:br/>
                乘坐航班返回广州，抵达广州后结束愉快的中亚两国行程。
                <w:br/>
                交通飞机
                <w:br/>
                <w:br/>
                住宿温馨的家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国际航班：广州往返程国际航班经济舱机票；
                <w:br/>
                签证费用：中国护照前往哈萨克斯坦和乌兹别克斯坦均免签（护照首页扫描件）；
                <w:br/>
                用车：空调旅游巴士，当地专业司机，每天10小时服务（接送机除外）；
                <w:br/>
                领队：全程中文领队服务，每天10小时服务（接送机除外）；
                <w:br/>
                导游：当地中文导游服务，每天10小时服务，接送机除外（当地旅游发展起步较慢，导游服务和讲解上还有所欠缺，还请谅解）；
                <w:br/>
                住宿：行程中5晚双人间住宿+1晚夜火车费用；
                <w:br/>
                餐食：行程中所列餐食，特别标注自理的除外；
                <w:br/>
                景点门票和活动：行程中所列景点门票和活动费用；
                <w:br/>
                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杂费￥2000元/人，报名时请与团款一并支付。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保费200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护照首页，护照距回程有6个月以上有效期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本产品供应商为：市旅国际旅行社（深圳）有限公司，许可证编号： L-GD-CJ00488 。为保证游客可如期出发，我社将与其他旅行社共同委托 市旅国际旅行社（深圳）有限公司 组织出发（拼团出发），如客人不接受拼团出发，请报名时以书面形式注明。此团由 市旅国际旅行社（深圳）有限公司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2025-09-30T10:51:50+08:00</dcterms:created>
  <dcterms:modified xsi:type="dcterms:W3CDTF">2025-09-30T10:51:50+08:00</dcterms:modified>
</cp:coreProperties>
</file>

<file path=docProps/custom.xml><?xml version="1.0" encoding="utf-8"?>
<Properties xmlns="http://schemas.openxmlformats.org/officeDocument/2006/custom-properties" xmlns:vt="http://schemas.openxmlformats.org/officeDocument/2006/docPropsVTypes"/>
</file>