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【新兴温泉直通车】翔顺金水台酒店纯玩3天行程单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TX-20251218SP74131909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09：00流花路中国大酒店对面（越秀公园地铁站C出口）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入住新兴金水台酒店
                <w:br/>
                任泡纯正三料温泉 国内罕见硅酸温泉、氡温泉、硫化氢温泉
                <w:br/>
                渔人码头环绕 畅览滨河两岸风光，悠然欣赏小镇美景
                <w:br/>
                3天游·食足3餐！酒店自助早餐*2 +自助晚餐！
                <w:br/>
                ※10人以上同时报名，赠送欢乐2小时麻将（先到先得，以酒店安排为准）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第一天：出发-午餐自理—金水台酒店--自由活动 含 含自助晚    自理：午餐         住：翔顺金水台酒店
                <w:br/>
                早上于指定时间地点集合，乘车前往广东省级旅游度假区——新兴。
                <w:br/>
                约12：00午餐自理（如遇导游推荐用餐，客人自由参与，丰俭由人），前往翔顺金水台温泉特色小镇办理入住，随后自由活动。景区有特色主题客房、多功能宴会厅、莲花温泉、户外拓展基地、红色文化长廊等系列配套，以禅文化为底蕴，温泉生态资源为基础，着力打造粤西北文旅特色新名片。依托独特的自然环境和丰富的纯天然地下温泉水资源，同时含有偏硅酸，硫化氢，氡而闻名的“三料温泉”，乃广东省内特有的温泉资源，可谓大自然给予金水台的馈赠。【营业时间】9:00-次日00:00；温泉区总面积约2.3万平方米，分为儿童欢乐区、动感游乐区、特色养生区、网红泳池区等，温泉泡池共50多个，融合了南药温泉、三料温泉、禅意温泉等养生特色池。其中冲浪池配备表演舞台，周末的夜晚，犒赏肌肤，唤醒疲惫身心，在温泉水的浸润下焕发新生。除此之外，景区还配备了齐全的休闲娱乐设施：健身房、雅致大堂吧、琳琅满目的特产超市、激情四溢的KTV、静谧宜人的清吧、多功能运动场以及休闲棋牌室。自行前往酒店餐厅享用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第二天：早餐—自由活动
                <w:br/>
                含：早餐           自理：午餐、晚餐
                <w:br/>
                早上享用丰富的自助早餐后，自由活动。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翔顺金水台酒店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第三天：早餐—自由活动—午餐自理—回程   （参加三天团的游客第二天全天自由活动）
                <w:br/>
                含：早餐           自理：午餐、晚餐
                <w:br/>
                早上享用丰富的自助早餐后，自由活动。
                <w:br/>
                (早餐时间：07:00-10:00；以实际安排为准)。
                <w:br/>
                结束愉快的旅程，返回温暖的家！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用餐：3天游含2早餐1正，正餐为酒店自助晚（早餐均为酒店配套，不用均无费用退，行程用餐自理期间导游推荐当地或附近用餐，费用自理,客人可自由参与）
                <w:br/>
                住宿：新兴翔顺金水台酒店 豪华双/大床房；押金敬请自理
                <w:br/>
                服务：旅游管家（仅提供接送服务 ）
                <w:br/>
                门票：含景区第一大门票，不含园中园门票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2026-04-02T21:15:09+08:00</dcterms:created>
  <dcterms:modified xsi:type="dcterms:W3CDTF">2026-04-02T21:15:09+08:00</dcterms:modified>
</cp:coreProperties>
</file>

<file path=docProps/custom.xml><?xml version="1.0" encoding="utf-8"?>
<Properties xmlns="http://schemas.openxmlformats.org/officeDocument/2006/custom-properties" xmlns:vt="http://schemas.openxmlformats.org/officeDocument/2006/docPropsVTypes"/>
</file>