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【全景陕西】延安往返双飞5日游行程单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SXJ1758508617gA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 程 亮 点
                <w:br/>
                <w:br/>
                丨长安知秋
                <w:br/>
                青铜色斜阳漫过 大雁塔，将 钟鼓楼 染作斑驳古画，这是西安的秋。古寺楸树坠下金铃子， 坠入檐角铜铃的清响里。大慈恩寺枫火灼空， 银杏雨簌簌淹没寺院。青砖嚼碎千年光， 落  叶与秋声相击。
                <w:br/>
                <w:br/>
                <w:br/>
                丨革命的传承
                <w:br/>
                延安， 伟大革命的根据地。革命前辈与先烈在这里奋斗， 很多动人的光辉事迹在此发生。 拜访圣地 杨家岭、枣园 了解那段峥嵘岁月。延安是我们每一代人的精神灯塔， 激励着大 家奋勇往前， 永不停步。
                <w:br/>
                <w:br/>
                <w:br/>
                <w:br/>
                丨秋日华山奇遇
                <w:br/>
                送走夏天的热情似火， 奇峰林立的 西岳华山 换上一身金黄迎接秋高气爽。金庸笔下所描 绘的论剑石等待着四方英雄至此论剑。北峰与西峰的绝对风光在秋色的点缀之下更有独特 的韵味， 秋天的华山是绝不能错过的户外登山活动选择。
                <w:br/>
                <w:br/>
                <w:br/>
                <w:br/>
                丨中华上下五千年
                <w:br/>
                走进 兵马俑博物馆 所见， 是上千年的震撼， 是古工匠的高超技艺， 是中华文化的脉络， 是中国的世界金字招牌。无法想象如此巧妙的陶俑已创作千年之久。
                <w:br/>
                华夏民族的始祖黄帝所长眠之地， 黄帝陵 的肃穆与萧瑟秋色相映， 至此祭拜民族起点。
                <w:br/>
                <w:br/>
                <w:br/>
                <w:br/>
                丨网红之城
                <w:br/>
                打卡西安地标 钟鼓楼广场， 品味地道碳水大省的美味精华于 回民街。西安以年轻的方式 再一次焕发出自己的魅力。夜游 大唐不夜城 天街， 盛唐与灯光秀完美相融。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十三朝古都金黄涂装季节限定
                <w:br/>
                城墙根下， 倒映赤枫与银杏交织焰色 秦腔声荡开一地鎏光
                <w:br/>
                <w:br/>
                <w:br/>
                陕北大地的革命精神传承
                <w:br/>
                金黄的小江南感受生生不息的奋斗
                <w:br/>
                革命圣城重温杨家岭与枣园的历历往事
                <w:br/>
                <w:br/>
                <w:br/>
                中华之脉的金黄世界
                <w:br/>
                登途勇进， 莅临华山之巅观览中华大地 古往今来， 多少英雄豪杰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详 细 行 程
                <w:br/>
                <w:br/>
                DAY 01  丨广州  航班飞往  延安 （航程约3H） - 壶口瀑布 （车程约 2H） - 采摘苹果- 壶口
                <w:br/>
                <w:br/>
                · 于指定时间【广州白云机场】集中后乘航班飞赴【运城】抵达后专人接团， 后前往【壶口】参观   中国第一大黄色瀑布【黄河壶口瀑布】（不含往返景交 40 元/人， 游览时间约 80 分钟）， 壶口瀑布是黄   河中游流经晋陕大峡谷时形成的一个天然瀑布，是仅次于贵州省黄果树瀑布的第二大瀑布。滚滚黄   河水流经至此， 洪流骤然被两岸所束缚。上宽下窄的地形使河水在高低落差中翻腾倾涌， 声势如同   在巨大无比的壶中倾出， 因此得名“壶口瀑布”。其中两大著名奇景“旱地行船”和“水里冒烟”， 更是独家罕见的奇景。
                <w:br/>
                十月秋汛， 黄河水势更壮。站在岸边， 看浑浊的河水从高高的崖上轰然跌下， 溅起漫天水雾。轰鸣  声震得脚下土地微颤，扑面而来的水汽带着泥土气息。裹紧外套，看那奔涌的浪涛卷着旋涡向前冲， 力量就在眼前翻滚， 心里也特别透亮。秋天的壶口， 最是原始有力。
                <w:br/>
                <w:br/>
                · 秋日限定，采摘正当时！特别安排各位贵宾体验【苹果采摘】走进果园，亲手摘下这份属于陕西“秋天的第一口甜”，感受果农70年如一日的匠心耕耘。壶口苹果的脆甜，点亮秋日时光，让自然馈赠的鲜甜，成为记忆里最鲜活的味道（每年9月-11月，为壶口苹果成熟季，如因不可抗力因素导致苹果未成熟或者已过成熟期而采摘不了，我社不做任何赔偿费用）
                <w:br/>
                <w:br/>
                适时前往【壶口】入住特色民宿休息 （具体酒店敬请留意出团通知书内）
                <w:br/>
                <w:br/>
                <w:br/>
                住宿安排： 壶口特色民宿
                <w:br/>
                餐饮安排： 中餐 丨晚餐
                <w:br/>
                <w:br/>
                DAY 02  丨壶口  -  登峰西岳华山论剑 （车程 3.5H） - 华山
                <w:br/>
                <w:br/>
                · 酒店享用早餐后， 出发前往游览以＂奇、险、峻、绝、幽＂而名冠天下、素有“奇险天下第一山” 之称的西岳【华山】 （游览约5 小时） 其之险居五岳之首， 有“华山自古一条路”的说法。游览武侠    大师： 金庸华山论剑处、苍龙岭、擦耳崖、鹞子翻身、老君炼丹处、过华山棋局、金锁关。华山四    季景色神奇多变， 不同的季节可以欣赏到“云华山”、“雨华山”、“雾华山”、“雪华山”。
                <w:br/>
                秋天的华山， 天高云淡， 山林像悄悄的换了一身衣裳。沿着山路慢走， 红枫、黄栌点缀在青松峭壁 间， 抬头是奇峰云海， 低头是斑斓秋色。倘若累了， 在亭台停留稍歇歇脚， 吹着山风看层林尽染， 心里暖暖的。西岳的秋， 既壮观又温柔， 一定是您不容错过的唯美。
                <w:br/>
                不含往返索道、进山车， 客人可自费选择以下方式进出：
                <w:br/>
                【A】北峰往返索道+进山车 190 元/人 【 B】西上北下索道+进山车 280 元/人
                <w:br/>
                【 C】西峰往返索道+进山车 360 元/人
                <w:br/>
                <w:br/>
                特别说明： 华山目前有 2 条索道、3 种乘坐方式， 游客可自行选择喜欢的游览方式。
                <w:br/>
                温馨建议： 华山一般游览需要 5-6 个小时， 山上没有餐厅， 建议提前一天自备干粮爬山。 
                <w:br/>
                登山完毕， 返回【华山】入住酒店休息 （具体酒店敬请留意出团通知书内）
                <w:br/>
                <w:br/>
                <w:br/>
                住宿安排： 华山酒店
                <w:br/>
                餐饮安排： 早餐 丨晚餐 （敬请自备登山干粮）
                <w:br/>
                <w:br/>
                 DAY 03  丨华山  -  秦始皇兵马俑 （车程 1H） - 钟鼓楼广场 - 回民街 大雁塔广场 - 大唐不夜城
                <w:br/>
                <w:br/>
                · 酒店内享用早餐后， 出发前往【临潼】参观【秦始皇兵马俑】 （不含电瓶车 15 元/人及讲解耳麦20 元/人费用， 游览时间约 3 小时） 各位贵宾可跟随向导全方位了解大秦文化和其高超的陶俑制作技术。 兵马俑博物馆是秦始皇陵的从葬坑， 大家可慢慢深入接触到这支威武又神秘的大军。驻足最大的一 号坑直面始皇帝的千军万马。在二号坑内可近距离观察秦俑的多兵种集团制式。而在最小的三号坑 则可了解秦军阵的布局和指挥系统结构。但请不能错过前往陈列馆看看秦代的青铜器展览， 一边聆 听讲解， 一边在脑海中复现那个恢宏壮阔的大一统皇朝。
                <w:br/>
                （特别提示： 兵马俑博物馆内所现存的购物店均属于展馆所经营， 非我社所组织的购物店， 如需购 物敬请自行判断）
                <w:br/>
                · 前往打卡地标【钟鼓楼广场】作为地标式建筑物， 这里一定是人生照片的最佳取景之地。后移步  不远处的【回民街】自由觅食、品尝地道民俗风味。青石铺路、绿树成荫， 路两旁一色仿明清建筑， 西安风情的代表之一， 距今已有上千年历史， 其深厚的文化底蕴聚集了近 300 种特色小吃， 让人   流连忘返， 欲罢不能的魅力所在。
                <w:br/>
                <w:br/>
                · 后前往素有西安城市客厅之称的【大雁塔北广场】广场由水景喷泉、文化广场、园林景观、文化 长廊和旅游商贸设施组成。南北高差近 9 米，分级 9 级递进而建。由南向北逐步拾级的抬升构思是 凸显出大雁塔中心地标的独一份。喷泉广场会在指定时间进行喷泉演出，各位贵宾有机会可欣赏到 壮观的喷泉表演 （表演为公众节目， 如错过我社不进行任何补偿）
                <w:br/>
                <w:br/>
                · 适时前往网红的打卡圣地【大唐不夜城】作为西安活跃于网络上的热门地标， 大唐幻夜一定会让 各位贵宾留下深刻的印象。在不夜城内可以远观夜幕之下不一样的大雁塔， 亦可前往【大悦城】和
                <w:br/>
                <w:br/>
                <w:br/>
                齐天大圣合影。街区内美食、文创琳琅满目， 总有一款让您心动。0 距离接触不倒翁姐姐， 房谋杜 断的盛唐密盒节目。感受属于大唐的魅力文化。体验独属于西安的夜生活， 梦回千年大唐盛世
                <w:br/>
                （街区内表演为公众节目， 如错过我社不进行任何补偿， 敬请理解） 
                <w:br/>
                前往【西安】酒店入住休息 （具体酒店敬请留意出团通知书内）
                <w:br/>
                <w:br/>
                住宿安排： 西安酒店
                <w:br/>
                餐饮安排： 早餐 丨午餐
                <w:br/>
                <w:br/>
                DAY 04  丨西安  -  黄帝陵 （车程 2.5H） - 枣园 （车程 2H） - 金延安  - 延安
                <w:br/>
                · 酒店享用早餐后， 前往【黄帝陵】 （不含往返景交 20 元/人） 古称“桥陵”， 是历代帝王和名人  祭祀黄帝的场所。历史上最早举行黄帝祭祀始于秦灵公三年 （前 422 年）， 秦灵公“作吴阳上畤， 专祭黄帝” 。 自汉武帝元封元年 （前 110 年） 亲率十八万大军祭祀黄帝陵以来， 桥山一直是历代  王朝举行国家大祭之地， 保存着汉代至今的各类文物 。陵前的“黄帝手植柏”距今五千余年， 相  传为黄帝亲手所植， 是世界上最古老的柏树。 
                <w:br/>
                <w:br/>
                · 后前往参观延安的中南海【枣园】 （不含景区耳麦 10 元， 参观约 40 分钟） 这里是周恩来、刘少奇等  革命伟人的旧居， 也是书记处小礼堂、作战研究室和机要室旧址等。穿越时空走进当年无数热血青  年向往的老延安, 亲身感受革命艰辛和人民的坚毅，感受那段激情、浪漫、充满理想的历史与记忆。
                <w:br/>
                <w:br/>
                · 前往游览【圣地河谷  • 金延安】 园区以“镜像历史、写意延安”为规划设计理念， 以“延安记 忆”为主题，以延安城市发展的历史文化为脉络，重现了 1000 多年前的延州府边塞小城风情和30 年代的老延安院落街区， 以老延安为摹本镜像历史， 浓缩延安风情， 重现老城印象。金延安以钟楼 为核心板块， 周边是以红色文化、革命文化、乡土文化为依托的建筑和陈列。老戏台， 老教堂， 新 华书店， 邮局等让人有穿越之感。晚餐各位贵宾可以在这里自行品尝延安的特色小吃： 洋芋叉叉、
                <w:br/>
                <w:br/>
                <w:br/>
                羊杂汤、热腾腾的油糕、驴蹄面、陕北婆媳酒等
                <w:br/>
                适时乘旅游大巴前往【延安】入住酒店休息 （具体酒店敬请留意出团通知书内）
                <w:br/>
                <w:br/>
                住宿安排： 西安酒店
                <w:br/>
                餐饮安排： 早餐 丨午餐
                <w:br/>
                <w:br/>
                <w:br/>
                DAY 05  丨延安  -  杨家岭  -  延安机场 航班返回 广州
                <w:br/>
                <w:br/>
                · 酒店享用早餐后， 前往【杨家岭】 （不含景区耳麦10 元， 游览约 40 分钟） 这里是中共中央领导在   1938 年至 1947 年期间的住处。当年这里还曾进行过轰轰烈烈的大生产运动、整风运动， 现在主  要有中共中央七大会址、延安文艺座谈会会址两处可供参观， 在会址后面的小山坡上， 散落着一排 窑洞， 这就是毛泽东、朱德、周恩来， 刘少奇等领导同志们当年的住所。
                <w:br/>
                <w:br/>
                适时集中搭乘专车前往【延安机场】后搭乘航班飞返【广州】结束本次愉快的旅程。
                <w:br/>
                <w:br/>
                住宿安排： 温馨的家
                <w:br/>
                餐饮安排： 早餐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成人团费包含
                <w:br/>
                【交通】含往返机票及燃油税， 当地正规空调旅游大巴
                <w:br/>
                【住宿】3 晚准 4 星+1 晚壶口特色民宿 （补差 620 元/人， 退差 300 元/人含早）
                <w:br/>
                【正餐】4 早 5 正餐 （正餐餐标为 30 元/正，免费升级特色餐， 特色餐餐标 68 元/正， 费用不吃不退） 【门票】含行程内景点首道门票
                <w:br/>
                【纯玩】全程不进店购物
                <w:br/>
                【司导服务】专业导游和司机费用 （如出团人数不足 10 人则安排车导一体服务）
                <w:br/>
                【注意事项】此产品为全款买断机票后销售， 报名一经确认， 若因故临时取消则须扣损 1000 元/人。 机票一经开票后， 不得更改、不得签转、不得退票。请各位贵宾报名时务必留意本确认条款， 如有不  便， 敬请谅解。
                <w:br/>
                · 小童团费包含
                <w:br/>
                含往返机票、大门票半票 （超高自理） 、正餐半价餐 （含早餐）
                <w:br/>
                旅游一正座车位、默认小童不占床位 （12 周岁 1.2 米以下） 如 12 周岁或 1.4 米以上则按成人价核算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团费不含内容
                <w:br/>
                ① 旅游个人意外险， 航空保险
                <w:br/>
                ② 在途个人消费， 或其他个人原因产生的消费
                <w:br/>
                ③ 行程内未标明已含的景点小门票费用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自费项目参考</w:t>
            </w:r>
          </w:p>
        </w:tc>
        <w:tc>
          <w:tcPr/>
          <w:p>
            <w:pPr>
              <w:pStyle w:val="indent"/>
            </w:pPr>
            <w:r>
              <w:rPr>
                <w:rFonts w:ascii="宋体" w:hAnsi="宋体" w:eastAsia="宋体" w:cs="宋体"/>
                <w:color w:val="000000"/>
                <w:sz w:val="20"/>
                <w:szCs w:val="20"/>
              </w:rPr>
              <w:t xml:space="preserve">
                ·  自费项目参考报价 （不含发票） 贵宾可根据个人喜好自由选择项目自费参与
                <w:br/>
                ① 驼铃传奇  + 复活的军团 丨套餐优惠价 468 元/人
                <w:br/>
                ② 驼铃传奇 或 复活的军团  +  明城墙 丨套餐优惠价 318 元/人
                <w:br/>
                ③ 延安保育院 或 红秀《延安延安》表演 丨套票优惠价 298 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门票优惠政策： 长者价 （65 周岁以上团友） 已减免老年人门票优惠 （需持中国大陆二代居民身份证） 于当地不产生因老年门票优惠政策退还费用， 敬请知悉。
                <w:br/>
                备注： 如持有教师证、军官证、记者证、老年证、学生证等特殊证件， 请在购票前向导游出示， 因旅行社在景区门 票上面是折扣票， 优惠减免是按旅行社折扣价退还， 不以景区挂牌价退还。 （具体优惠政策以景区实际收费为准）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约 定 说 明
                <w:br/>
                <w:br/>
                <w:br/>
                ① 本行程安排 延安 或其他港口往返航班 （届时以实际旅行社出票通知为准） 以上行程为参考行程， 我 社将根据航空公司的出票港口、时间做合理的行程调整， 但不影响原标准及游览景点。具体的行程游 览顺序将根据航班安排的首末站城市最终确定，并以我社出发前给予的出团通知书为准。客人如若对 航班及出入港口有特别要求， 请于报名时向我社工作人员说明， 并将要求填写在报名表上， 否则我社 视旅游者默认旅行社上述安排， 同意并接受旅行社安排。
                <w:br/>
                ② 如遇不可抗力因素 （如塌方、大雪塞车、天气、航班延误等原因） 造成行程延误 或不能完成游览 或缩 短游览时间的，非我社违约行为。未能完成游览的景点我社均只按旅行社与相关景点的协议门票价格 退还！
                <w:br/>
                ③ 景区、餐厅、酒店内自设的购物商店不属于我社安排的购物店， 客人请自行判断和购买。以上行 为不属于旅行社进店操作， 如出现相关问题则与旅行社无关， 敬请知悉！
                <w:br/>
                ④ 请各位贵宾认真填写团队意见表， 如有投诉请在团队行程当中处理， 返程后投诉以意见表为准
                <w:br/>
                ⑤  由于机票存在价格涨动规律， 报名前请来电核实价格， 恕不另行通知
                <w:br/>
                ⑥ 报名时请盖有效公章， 散客出团前付清团款， 集队方式以确认单为准
                <w:br/>
                ⑦ 此线路 10 人 以上成团， 如不成团我社将提前 5 天通知退团或改期改线处理， 我司不做损失赔偿
                <w:br/>
                ⑧ 陕西景区多为国家  5A 级无烟无噪声景区， 为更加深入地了解当地文化， 建议游客使用无线讲解 耳麦， 既尊重景区规定做文明旅游人， 又紧跟导游步伐聆听历史的变革， 不虚此行！
                <w:br/>
                ⑨ 产品线路为预付全款买断机票后进行销售， 报名一经确认若因故临时取消则须扣损 1000 元/人。 机票一经开票后， 不得更改、不得签转、不得退票。请各位贵宾报名时务必留意本确认条款， 如有不 便，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行程内安排的体验项目均需提前预约。若客人临时取消， 则无费用减免， 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圆博假期（广州）国际旅行社有限公司，许可证号:L-GD-100937。此团由圆博假期（广州）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2025-09-30T23:06:42+08:00</dcterms:created>
  <dcterms:modified xsi:type="dcterms:W3CDTF">2025-09-30T23:06:42+08:00</dcterms:modified>
</cp:coreProperties>
</file>

<file path=docProps/custom.xml><?xml version="1.0" encoding="utf-8"?>
<Properties xmlns="http://schemas.openxmlformats.org/officeDocument/2006/custom-properties" xmlns:vt="http://schemas.openxmlformats.org/officeDocument/2006/docPropsVTypes"/>
</file>