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【沙文联游】文莱沙巴美人鱼美食五天香港往返行程单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一次游历两国：体验世界上最富有的国家之一文莱的富裕和“风下之乡”的沙巴州的活力。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SA202511121231WLZFL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文莱-沙巴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香港-文莱	BI636 1455/1755
                <w:br/>
                D2	文莱-沙巴	BI827 1900/1940
                <w:br/>
                D5	沙巴-文莱	BI822  0655/0735
                <w:br/>
                D5	文莱-香港	BI635 1035/1335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一次游历两国：体验世界上最富有的国家之一文莱的富裕和“风下之乡”的沙巴州的活力。 
                <w:br/>
                ①文莱经典景点：【苏丹纪念馆】【杰米清真寺】等、家访【文莱水上人家】身临其境地感受文莱乡村淳朴而且安宁富足的水上生活,品尝传统马来糕点。
                <w:br/>
                ②沙巴最热门的岛屿-【美人鱼岛浮潜】，与海洋世界来个亲密接触；
                <w:br/>
                ③独家体验【Cabana营地日落下午茶】+篝火BBQ自助晚餐&amp;【再见萤火虫生态之旅】；
                <w:br/>
                ④亚庇市区citywalk，【粉红色清真寺】&amp;【水上清真寺】唐人街【加雅街】逛吃打卡三大地标，了解城市人文历史；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香港-文莱/加东夜市场
                <w:br/>
                于指定时间香港机场乘搭豪华客机前往 “和平之邦”、实行多妻制、多种族的石油王国—文莱（飞行时间约3小时）。 抵达后享用晚餐，抵达后参观当地人气最旺的夜市——【加东夜市场】（参观时间约40分钟）这里不仅有花样百出的特色小吃，还有部分日用品和手工纪念品摊位，除了美味小吃外，各种地道水果也不对不能错过；如果幸运的话，还可以吃到当地罕见的红肉榴莲。随后返回酒店休息
                <w:br/>
                交通：飞机+汽车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晚餐：芭提雅风味餐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万华或星乐酒店当地四星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文莱经典市区观光/作客水上人家品尝糕点/文莱-沙巴
                <w:br/>
                酒店享用早餐后市区观光，【水晶公园】（外观拍照10分钟）、【苏丹皇宫】（外观约10分钟）【苏丹纪念馆】（参观时间约60分钟, 如遇重大节日如国庆将关闭改门口拍照）【杰米清真寺】（参观时间45分钟，逢周四/五或其它重大节日如国庆，不能入内，改门口拍照10分钟）。【奥玛阿里清真寺拍照】（外观拍照15分钟），乘坐传统木船前往【水村甘邦阿偞(Kampong Ayer)】（游览时间约45分钟）这是文莱民间文化的代表,世界最大型的水村，还被人们美称为“东方威尼斯”。特别安排作客水上人家，身临其境地感受文莱乡村淳朴而且安宁富足的水上生活，并品尝手工制作的特色马来糕点。
                <w:br/>
                然后前往机场乘坐国际航班前往风下之乡——沙巴，抵达后享用巨蟹粉丝煲+桔子冰，然后送酒店休息。
                <w:br/>
                特别提醒：文莱逢周五12：00-14：00按文莱国王指示：任何餐厅、景点、商店将全部关闭，如遇重大节日行程及用餐我司将根据情况作适当调整。
                <w:br/>
                交通：汽车+飞机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午餐：马来自助餐     晚餐：巨蟹粉丝煲+桔子冰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豪丽胜酒店/凯城酒店/假日酒店/皇宫酒店/馨乐厅酒店或同级四星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美人鱼岛浮潜/Cabana营地日落下午茶+BBQ 自助晚餐+再见萤火虫探险之旅
                <w:br/>
                酒店早餐约07:00从酒店出发，乘车前往【美人鱼岛】码头(车程约1小时40分钟)，乘船前往美人鱼岛(船程约45分钟)；这里归属于世界生态保护组织管制的海洋生态保护海域，只能从事无污染的水上活动（浮潜或深潜），绵延的白沙、清可见底海水,纯朴的龙古斯民族、随风摇曳的椰树都是赏玩拍摄的好目标。运气好的话，还有机会看到海豚、海龟！
                <w:br/>
                抵达后，稍事歇息,涂抹防晒，换上比基尼，拿好浮潜用具,开始下海和鱼儿共舞，探寻海底奇观;水里面特别的安静，能听见的只是自己呼吸的声音以及海浪缓缓打在自己身上的声响，与这些生长了近千年的珊瑚近距离的接触（注意：珊瑚生长近百年才有几厘米大小，注意不要踩踏珊瑚，以免破坏生态环境）;中午在摇曳的椰林和海风的吹拂下,享用美味的海鲜烧烤,餐后可体验下海滩漫步和阳光浴,是天气情况,还可再次浮潜一次，直到下午1500准备开船回程，路途中偶尔会遇见成群结体的海豚在海面飞翔，不管你和谁一同前往，相信这会是你人生，最美最梦幻的场景之一，多少年后依然会在脑海里想起。
                <w:br/>
                 随后前往前往 Cabana 营火基地（约15分钟），抵过后品尝马来糕点下午茶+观赏南中国海上日落，在海边举行悠闲的野餐下午茶，阳光明媚，微风拂面，茶具和美味的小点心摆放在野餐布上。一边品尝着优雅的茶品，一边欣赏着远处的海景和倒影。心情渐渐宁静，仿佛与大自然融为一体。随着太阳慢慢落下，天空染上一抹橘红和粉紫色的美丽画卷。坐在海滩上，目睹着壮观的日落，感受着时光的流逝。这片美丽的海滩仿佛成为了世界的尽头，让你们感受到宁静与美好的融合。之后 BBQ 海鲜烧烤晚宴，歌手唱歌助兴。夜幕降临，篝火点燃，绚丽的灯光投射出柔和的光芒，照亮着参与者的笑脸。大家围坐在篝火旁，享受着美味的海鲜烧烤，海风带着咸涩的味道扑面而来。员工们拿起乐器演奏着欢快的音乐，歌声与海浪交织成美妙的旋律，将这片海滩点燃了起来。整个晚上充满了欢声笑语和快乐，氛围感达到了巅峰，成为了难忘的回忆。后（乘车约 10 分钟左右）前往 KAWA 红树林萤火虫保护区，乘搭安全的长尾船畅游于红树雨林间，尽情感受这盘根错节的环境中另一种有序的自然生态，有成千上万的萤火虫陪伴我们航行于寂静的河道上，当身旁树林中明明灭灭的光亮闪烁时，我们仿佛置身于童话世界中，感受到心灵都被治愈!
                <w:br/>
                约 20:30 左右乘车返回市区酒店休息（车程约1.5小时）。
                <w:br/>
                温馨提示美好时光，要用相机记录请充好电哟好心情会给您带来更多的好运，旖旎的风光也留下您的足迹
                <w:br/>
                1、出海备齐装备：晕船药、泳衣、沙滩裤、太阳镜、防晒霜、遮阳伞、最好带上沙滩鞋防止刮伤脚；
                <w:br/>
                2、在海岛浮潜时，请注意安全，不要故意去触摸水中的各种热带鱼，避免不必要的伤害。
                <w:br/>
                3、在食过海鲜后，请勿再食榴莲、椰子等热带水果，以免饮食不当引起腹泻等。
                <w:br/>
                4、高血压、心脏病和有其他突发性等疾病的团友请谨慎前往；
                <w:br/>
                备注：为安全考虑，如遇天气原因无法出海上岛游玩，地接旅行社有权更改其他出行日期或协商更换国家公园海岛
                <w:br/>
                交通：汽车+船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午餐：海鲜桶特色餐     晚餐：BBQ 海鲜自助晚餐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豪丽胜酒店/凯城酒店/皇宫酒店/假日酒店/馨乐厅酒店或同级四星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沙巴大学粉红清真寺/市区观光/加雅街/酒店自由休息
                <w:br/>
                酒店享用早餐后前往享有“东南亚美丽的大学”之美誉的【马来西亚沙巴大学】（入内车观，在地标处拍照留念，已含大门票），学校成立于1994年11月24日，是马来西亚第九所国立大学，占地999英亩。由于校园依山旁海，环境优美，因此享有“生态校园模范 (EcoCampus)“和“东南亚美丽的大学”之美誉。沙巴大学里的【粉红清真寺】，是网红打照点不容错过。参观沙巴造型优美新地标【沙巴基金大厦】（外观拍照），途经【沙巴洲清真寺】车观,前往华人捐献建造的【普陀寺】（30分钟），让您认识不同的宗教文化和沙巴的风土人情。
                <w:br/>
                午餐特别安排龙虾拼盘海鲜餐 （如少于8人改老虎虾海鲜餐）   ，下午乘车前往沙巴当地热闹的—【加雅街】（Gaya Street)，此地汇集全沙巴最具特色的手工艺品、美食小吃和马来特产。为了满足游客对美食的不同需求，游客在此可以自费品尝到沙巴远近驰名的肉骨茶、保佛面和老虎虾等，还可以品尝到地道的马来西亚旧街场咖啡。约15:30送回酒店休息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午餐：龙虾海鲜拼盘 （如少于8人改老虎虾海鲜餐）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豪丽胜酒店/凯城酒店/皇宫酒店/假日酒店/馨乐厅酒店或同级四星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沙巴--文莱--香港
                <w:br/>
                酒店享用早餐前往机场办理离境登机手续，乘机经文莱转机返香港机场散团。结束愉快文莱沙巴之旅！
                <w:br/>
                交通：汽车+飞机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1.BI全程四程机票及税，20KG行李托运；
                <w:br/>
                2.行程所列星级酒店两人一室；
                <w:br/>
                3.行程所列用餐全程6正4早餐；
                <w:br/>
                4.行程空调旅游车(根据团队人数保证每人1正座）；
                <w:br/>
                5.行程所列景点大门票；
                <w:br/>
                6.当地司导游：5人以下司兼导，6人以上导游服务，满10人增派领队服务；
                <w:br/>
                7.成人赠送旅游意外险保额最高30万；
                <w:br/>
                （未满10岁及满70岁长者最高保额20万）
                <w:br/>
                马来西亚入境卡填写服务；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1.马来西亚政府旅游税10马币/间/晚
                <w:br/>
                2.导司服务费300/人
                <w:br/>
                3.航司燃油税临时涨幅。
                <w:br/>
                4.国内至香港机场往返交通。
                <w:br/>
                5.单房差（因酒店不设自然单间单人需补房差）
                <w:br/>
                6.一切个人消费，行程备注不含项目。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一、特殊情况费用说明
                <w:br/>
                1. 凡出发日满12岁必须占床，儿童不占床价标准：回团当日不足12岁的儿童可以安排不占床，此收费提供机位、车位、餐位行程费用包含景点的门票，不提供住宿床位。一间双标房最多只能接纳一位不占床的小童。儿童若占床位，则按照成人标准收费。2岁以下婴幼儿需咨询当时婴幼儿票（不提供机位、车位、餐位、床位及景点费用）；
                <w:br/>
                **若一个大人带一个12岁以下儿童参团，则须住一标间，按2成人收费，以免给其他游客休息造成不便；
                <w:br/>
                2.凡满70周岁老人的需要出具出发前一周内县级以上医院开具的健康证明，证明乘客身体状况良好，适合乘坐飞机凡满65周岁以上的客人需要签署免责书，承诺飞行期间因乘客本人身体状况出现意外，由此产生的一切责任和后果均由客人承担，与航司无关。此团不接收满80岁老人报名。
                <w:br/>
                3.海岛线路存在一定危险、故本行程不接受患病旅客、孕妇报名参团，如隐瞒真实情况报名而发生意外伤害、旅行社概不负责！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出团需携带：护照原件+往返机票+酒店预订单+马来入境卡（打印）+4000元现金(以备抽查)。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此线路航班是包机形式，不接受退费、改期，请知悉。航班时刻以行程单为准!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中国护照请提供护照首页扫描件（按回程日期计起有效期6个月）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2025-12-13T01:02:16+08:00</dcterms:created>
  <dcterms:modified xsi:type="dcterms:W3CDTF">2025-12-13T01:02:16+08:00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