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(假日)质品 西班牙+葡萄牙+直布罗陀12天9晚行程单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ZLJRHC-CG20250802V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【经典全含】入内圣家族大教堂，奎尔公园，马德里皇宫
                <w:br/>
                ★ 【网红打卡】“陆止于此，海始于斯”罗卡角
                <w:br/>
                ★  深度探索英属地【直布罗陀】
                <w:br/>
                ★ 【高速列车】安排巴塞罗那- 马德里AVE 高速列车，省去 700 多公里 7 小时拉车时间，行程更轻松
                <w:br/>
                ★ 【特色体验】欣赏西班牙国粹：热烈火辣的佛朗明戈舞表演，感受西班牙式的热情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全程四星酒店，双城连住：马德里、巴塞罗那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膳食	住宿
                <w:br/>
                	早	午	晚	城市	参考酒店
                <w:br/>
                	于当天指定时间及地点集合
                <w:br/>
                1	×	×	×	深圳	宿机上
                <w:br/>
                2	参考航班：
                <w:br/>
                ZH865  深圳宝安国际机场 T3 - 巴塞罗那安普拉特机场 (BCN) T1  01:00/09:15 
                <w:br/>
                	×	√	西班牙海鲜饭	西班牙小镇	四星酒店
                <w:br/>
                3	√	√	√	西班牙小镇	四星酒店
                <w:br/>
                4	√	√	√	塞维利亚	四星酒店
                <w:br/>
                5	√	√	√	里斯本	四星酒店
                <w:br/>
                6	√	√	鳕鱼餐	西班牙小镇	四星酒店
                <w:br/>
                7	√	√	√	马德里	四星酒店
                <w:br/>
                8	√	√	√	马德里	四星酒店
                <w:br/>
                9	√	√	√	巴塞罗那	四星酒店
                <w:br/>
                10	√	√	√	巴塞罗那	四星酒店
                <w:br/>
                11	参考航班：
                <w:br/>
                ZH866  巴塞罗那安普拉特机场 (BCN) T1 - 深圳宝安国际机场 T3  12:15/07:40+1 
                <w:br/>
                	√	×	×	深圳	宿机上
                <w:br/>
                12	×	×	×	深圳	
                <w:br/>
                	顺利返程，结束旅途
                <w:br/>
                <w:br/>
                出团团号：ETI-GZAPOZZH-250916-01
                <w:br/>
                TOUR NO：质品 西班牙+葡萄牙+直布罗陀12天9晚（ZH）BCNBCN （4钻）
                <w:br/>
                第一天
                <w:br/>
                09.16
                <w:br/>
                星期二
                <w:br/>
                	深圳
                <w:br/>
                ●【深圳集合】,怀着轻松愉快的心情，行囊中装满无限憧憬，团友在指定时间于深圳机场集合, 搭乘国际航班前往欧洲。（备注：具体集中时间，地点以出团通知书为准。）。
                <w:br/>
                <w:br/>
                	含  餐	早：×	午：×	晚：×
                <w:br/>
                	住  宿	宿机上
                <w:br/>
                第二天
                <w:br/>
                09.17
                <w:br/>
                星期三
                <w:br/>
                	深圳-(飞机)-巴塞罗那-(大巴约350公里)-瓦伦西亚-(大巴约120公里)-西班牙小镇
                <w:br/>
                参考航班：
                <w:br/>
                ZH865  深圳宝安国际机场 T3 - 巴塞罗那安普拉特机场 (BCN) T1  01:00/09:15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
                <w:br/>
                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w:br/>
                	含  餐	早：×	午：√	晚：西班牙海鲜饭
                <w:br/>
                	住  宿	四星酒店
                <w:br/>
                第三天
                <w:br/>
                09.18
                <w:br/>
                星期四
                <w:br/>
                	西班牙小镇-(大巴约400公里)-格拉纳达-(大巴约100公里)-西班牙小镇
                <w:br/>
                ●【格拉纳达】,穆斯林摩尔人在伊比利亚半岛上建立的摩尔王国政治文化中心，是安达卢西亚的骄傲，也是西班牙的骄傲，更是伊斯兰教徒心中的圣地。
                <w:br/>
                ●【阿尔拜辛】,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w:br/>
                 阿尔拜辛区的亮点包括阿拉伯浴室、格拉纳达考古博物馆，和修建在摩尔人清真寺遗址上的救主教堂（San Salvador）。阿尔拜辛还包含一些原来摩尔人的房子，各种餐馆，其中几条街道经营北非小吃店。
                <w:br/>
                <w:br/>
                	含  餐	早：√	午：√	晚：√
                <w:br/>
                	住  宿	四星酒店
                <w:br/>
                第四天
                <w:br/>
                09.19
                <w:br/>
                星期五
                <w:br/>
                	西班牙小镇-(大巴约135公里)-直布罗陀（英国）-(大巴约120公里)-龙达-(大巴约130公里)-塞维利亚
                <w:br/>
                ●【直布罗陀】入内（游览不少于1小时）,欧洲伊比利亚半岛南端的城市和港口，在直布罗陀海峡东端的北岸，扼大西洋和地中海交通咽喉，南对西班牙的北非属地休达市，战略地位十分重要，直布罗陀海峡长90公里，宽12公里至43公里，
                <w:br/>
                是大西洋和地中海之间唯一的海上通道。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
                <w:br/>
                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
                <w:br/>
                站在桥上环顾四周，视野能及的都是绵延的美丽龙达山脉。
                <w:br/>
                <w:br/>
                	含  餐	早：√	午：√	晚：√
                <w:br/>
                	住  宿	四星酒店
                <w:br/>
                第五天
                <w:br/>
                09.20
                <w:br/>
                星期六
                <w:br/>
                	塞维利亚-(大巴约460公里)-里斯本
                <w:br/>
                ●【塞维利亚】（游览不少于2小时）,塞维利亚是西班牙两大国粹弗朗门戈和斗牛的发源地，是一座历经西班牙荣辱的历史名城，也是世界文学名著《卡门》、《唐璜》等故事发生的地方。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●【佛朗明戈表演】（游览不少于45分钟）,佛朗明戈舞是融歌唱、舞蹈、器乐于一体的西班牙艺术瑰宝，感受忧郁哀伤、狂热奔放合二为一的音乐风格与独特的舞蹈形式构筑成的强大魅力。
                <w:br/>
                <w:br/>
                	含  餐	早：√	午：√	晚：√
                <w:br/>
                	住  宿	四星酒店
                <w:br/>
                第六天
                <w:br/>
                09.21
                <w:br/>
                星期日
                <w:br/>
                	里斯本-(大巴约230公里)-西班牙小镇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●【辛特拉】,联合国教科文组织将它列为世界遗产，同时还为它特意创立了一个特别的类别：“风景文化类”， 被英国浪漫主义诗人拜伦称赞它为“灿烂伊甸园”的美丽小镇。
                <w:br/>
                ●【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
                <w:br/>
                所以又被称为“牛角宫”。王宫在葡国成立共和制前，一直是国王的避暑宫殿。作为辛特拉文化景观的一部分，被联合国教科文组织列为世界遗产。
                <w:br/>
                <w:br/>
                	含  餐	早：√	午：√	晚：鳕鱼餐
                <w:br/>
                	住  宿	四星酒店
                <w:br/>
                第七天
                <w:br/>
                09.22
                <w:br/>
                星期一
                <w:br/>
                	西班牙小镇-(大巴约298公里)-托莱多-(大巴约95公里)-马德里
                <w:br/>
                ●【托莱多】外观,曾经的西班牙卡斯蒂利亚王国的首都，是世界文化遗产城市。托莱多本身就是一件艺术品，大街小巷充满了罗马时期、西哥特时期、穆斯林风格以及犹太风格的建筑，漫步在著名的托莱多艺术品街区，
                <w:br/>
                享受这座有着“帝国皇冠加冕过的城市”美誉小城的沧桑与美丽。
                <w:br/>
                ●【托莱多市政厅】,位于市中心，具有浓厚的文艺复兴风格，毗邻法院和大教堂，17世纪建成，广场全由石头铺就，里面为古典主义风格，附近就是游客服务中心。
                <w:br/>
                ●【托莱多大教堂】,哥特艺术的代表作，是当时西班牙基督教教会总教区的第一大教堂，是西班牙排名第二的大教堂。
                <w:br/>
                <w:br/>
                	含  餐	早：√	午：√	晚：√
                <w:br/>
                	住  宿	四星酒店
                <w:br/>
                第八天
                <w:br/>
                09.23
                <w:br/>
                星期二
                <w:br/>
                	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
                <w:br/>
                收藏品、兵器、瓷器、钟表、金银物品。（如临时遇国事活动关门，退门票10欧，敬请谅解）。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丽池公园】入内（游览不少于1小时）,位于马德里市中心的丽池公园，曾是皇家园林，占地面积118公顷，内有将近一万五千棵树，两个人工湖，是马德里城市的“肺”。这里不仅旅行者众多，也是马德里市民们消遣时光的好地方。
                <w:br/>
                公园内几个必打卡的景点包括玫瑰园，阿方索十二世纪念碑，马丁内斯·坎波斯纪念碑，水晶宫和委拉斯凯兹宫。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w:br/>
                	含  餐	早：√	午：√	晚：√
                <w:br/>
                	住  宿	四星酒店
                <w:br/>
                第九天
                <w:br/>
                09.24
                <w:br/>
                星期三
                <w:br/>
                	马德里-(火车)-巴塞罗那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●【感恩大道】（游览不少于2小时）,感恩大街也叫格拉西亚大道,位于扩建区的中部，南起加泰罗尼亚广场，北到大格拉西亚街。这是一条名店集中的购物街。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w:br/>
                	含  餐	早：√	午：√	晚：√
                <w:br/>
                	住  宿	四星酒店
                <w:br/>
                第十天
                <w:br/>
                09.25
                <w:br/>
                星期四
                <w:br/>
                	巴塞罗那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
                <w:br/>
                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
                <w:br/>
                透过公园的高处还将看到城市全貌。
                <w:br/>
                <w:br/>
                	含  餐	早：√	午：√	晚：√
                <w:br/>
                	住  宿	四星酒店
                <w:br/>
                第十一天
                <w:br/>
                09.26
                <w:br/>
                星期五
                <w:br/>
                	巴塞罗那-(飞机)-深圳
                <w:br/>
                参考航班：
                <w:br/>
                ZH866  巴塞罗那安普拉特机场 (BCN) T1 - 深圳宝安国际机场 T3  12:15/07:40+1 
                <w:br/>
                ●【返回国内】,愉快的旅行程结束，乘车前往机场，办理退税等离境手续，搭乘国际航班返回国内。
                <w:br/>
                <w:br/>
                	含  餐	早：√	午：×	晚：×
                <w:br/>
                	住  宿	宿机上
                <w:br/>
                第十二天
                <w:br/>
                09.27
                <w:br/>
                星期六
                <w:br/>
                	深圳
                <w:br/>
                ●【抵达国内】,抵达国内，护照交给导游。所有团员回程段的登机卡及护照原件要交使馆/领事馆办理返程确认。销签抽查面试请团友无条件配合。(申根领事馆最新规定：团员回国内务必立即办理回程销签工作)。
                <w:br/>
                <w:br/>
                	含  餐	早：×	午：×	晚：×
                <w:br/>
                	住  宿	
                <w:br/>
                <w:br/>
                <w:br/>
                <w:br/>
                费用包含
                <w:br/>
                1.	住宿：全程欧洲四星级或同等级酒店：以两人一房为标准、酒店欧陆式早餐
                <w:br/>
                2.	用餐：行程注明所含的9个早餐 18个正餐（含2个特色餐：西班牙海鲜饭，葡萄牙鳕鱼餐，赠送葡挞），以中式六菜一汤为主（不含酒水），8-10人一桌，或根据餐厅提供桌型安排就餐座位；无法安排中餐的城市将安排当地餐或退餐费，所有餐食如自动放弃，
                <w:br/>
                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奎尔公园、马德里皇宫、罗卡角、佛朗明哥表演、直布罗陀官导、巴塞罗那至马德里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br/>
                费用不含
                <w:br/>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（4星3600元人民币/人/全程）注：酒店单房差仅指普通单人间（如团友要求大床单间或单独一人住标双，单房差另议）；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br/>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1.儿童不占床：回团当日不足5岁的儿童可以安排不占床（若您为1大1小出行，为避免打搅您和同房客人的休息，则儿童必须占床），团费可减3600元人民币。此收费提供机位、车位、餐位及行程包含的门票，
                <w:br/>
                不提供住宿床位及酒店早餐（儿童若占床位，则按照成人标准收费）。
                <w:br/>
                2.自备签证或免签证参团，每人可减签证费：申根签600元人民币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br/>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
                <w:br/>
                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
                <w:br/>
                （关于修订《入境旅客行李物品和个人邮递物品进口税税则归类表》及《入境旅客行李物品和个人邮递物品完税价格表》。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
                <w:br/>
                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
                <w:br/>
                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
                <w:br/>
                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
                <w:br/>
                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
                <w:br/>
                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w:br/>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br/>
                <w:br/>
                <w:br/>
                <w:br/>
                <w:br/>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住宿：全程欧洲四星级或同等级酒店：以两人一房为标准、酒店欧陆式早餐
                <w:br/>
                2.	用餐：行程注明所含的9个早餐 18个正餐（含2个特色餐：西班牙海鲜饭，葡萄牙鳕鱼餐，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奎尔公园、马德里皇宫、罗卡角、佛朗明哥表演、直布罗陀官导、巴塞罗那至马德里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（4星3600元人民币/人/全程）注：酒店单房差仅指普通单人间（如团友要求大床单间或单独一人住标双，单房差另议）；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w:br/>
                此线路因服务能力有限，无法接待婴儿（2周岁以内）出行；
                <w:br/>
                <w:br/>
                出于安全考虑，18岁以下未成年人需要至少一名成年旅客陪同；
                <w:br/>
                <w:br/>
                此线路行程强度较大，请确保身体健康适宜旅游，如出行人中有80周岁(含)以上老人，须至少有1位18周岁—69周岁亲友陪同方可参团，敬请谅解！
                <w:br/>
                <w:br/>
                出于安全考虑，本产品不接受孕妇预订，敬请谅解！
                <w:br/>
                <w:br/>
                产品说明
                <w:br/>
                <w:br/>
                1.儿童不占床：回团当日不足5岁的儿童可以安排不占床（若您为1大1小出行，为避免打搅您和同房客人的休息，则儿童必须占床），团费可减3600元人民币。此收费提供机位、车位、餐位及行程包含的门票，
                <w:br/>
                <w:br/>
                不提供住宿床位及酒店早餐（儿童若占床位，则按照成人标准收费）。
                <w:br/>
                <w:br/>
                2.自备签证或免签证参团，每人可减签证费：申根签600元人民币
                <w:br/>
                <w:br/>
                3.本产品为我公司包价产品，所有牵涉到的机票、酒店、用餐、景点门票等除特别说明的价格外均为一体价格，不得拆分，若遇境外景点、火车等对青少年、老人优惠或者免费，均不在此列，无法退费，敬请谅解！
                <w:br/>
                <w:br/>
                4.导游会根据当地的实际情况，适当调整景点游览顺序，但不得减少游览时间；
                <w:br/>
                <w:br/>
                5.行程中城市间的公里数为直线距离，仅作为参考；
                <w:br/>
                <w:br/>
                6.行程中的景点游览时间，包括步行、游船、火车、观光排队等候等时间总和。
                <w:br/>
                <w:br/>
                重要条款一
                <w:br/>
                <w:br/>
                1.因客人个人原因提出取消行程，需要根据以下标准支付已经发生的旅游费用：
                <w:br/>
                <w:br/>
                1）出发前29日至15日，团费总额的5%
                <w:br/>
                <w:br/>
                2）出发前14日至7日，团费总额的20%
                <w:br/>
                <w:br/>
                3）出发前6日至4日，团费总额的50%
                <w:br/>
                <w:br/>
                4）出发前3日至1日，团费总额的60%
                <w:br/>
                <w:br/>
                5）出团当天取消，团费总额的70%
                <w:br/>
                <w:br/>
                **如按上述约定比例扣除的必要的费用低于实际发生的费用，旅游者按照实际发生的费用支付，但最高额不应当超过旅游费用总额。
                <w:br/>
                <w:br/>
                **因部分旅游资源需提前预订的特殊性，本产品线路在旅行社成团后至出行前29天外取消的，也将产生实际损失，具体损失包括但不限于机票、酒店等，如旅游者需要取消订单，应及时联系旅行社，
                <w:br/>
                <w:br/>
                旅行社除协助旅游者减损并退还未实际发生的损失费用外不再承担其他赔偿责任。
                <w:br/>
                <w:br/>
                2.请您务必在签证截止日前递交签证材料，签证材料递入领馆后，如遇拒签，我社将收取申根签证费（含签证服务费）1000元/人；
                <w:br/>
                <w:br/>
                3.如果您已自备签证，请务必提供有效护照及签证复印件，用于核对姓名和签证有效期。如因自备签证问题造成行程受阻，相应损失需自行承担。
                <w:br/>
                <w:br/>
                4. 在行程中解除合同的，除不可抗力因素导致外，视为甲方自愿放弃剩余服务和产品，甲方支付的所有款项不予退还，由此给乙方造成的所有损失由甲方承担。
                <w:br/>
                <w:br/>
                5.如有游客额外升级标准或增加要求所产生的相关费用，以实际为准收取，费用包括但不限于以上列举取消条款。
                <w:br/>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w:br/>
                1. 友情提示
                <w:br/>
                <w:br/>
                1） 本次长途旅行，时间长，温差大，部分地区海拔高，报名前请仔细阅读相关注意事项。游客在充分了解旅途的辛苦和行程中医疗条件有限的前提下，确定自己的身体健康状况适合参加本次旅游活动后方可报名参团。
                <w:br/>
                <w:br/>
                2） 身体健康状况不佳者，请咨询医生是否可以参加本次旅游活动，根据自身情况备好常用药和急救药品，因自身疾病而引起的后果，游客自行承担；旅游者有以下情形之一的，旅行社可以解除合同：患有传染病等疾病，
                <w:br/>
                <w:br/>
                可能危害其他旅游者健康和安全的；携带危害公共安全的物品且不同意交有关部门处理的；从事违法或者违反社会公德活动的；从事严重影响其他旅游者权益的活动，且不听劝阻，不能制止的；法律规定的其他情形。
                <w:br/>
                <w:br/>
                3） 游客出现急症请主动通知工作人员，旅行社将协助游客就近送往当地医疗机构检查治疗；有听力、视力障碍的游客须有健康旅伴陪同方可参团；个人有精神疾病和无行为控制能力的不能报名参团。
                <w:br/>
                <w:br/>
                4）另附各线路旅游须知，请团友仔细阅读。
                <w:br/>
                <w:br/>
                <w:br/>
                <w:br/>
                2.购物及退税说明：
                <w:br/>
                <w:br/>
                1）全程不强制购物；
                <w:br/>
                <w:br/>
                2）虽然在发达国家购物，但是也请您取到自己购买的商品后，仔细地检查商品的质量。若回国后才发现质量问题，无论是更换还是退还商品都会手续繁复。具体情况不一，能否实现更换或退还也要视具体情况而定；
                <w:br/>
                <w:br/>
                3）购物退税是欧洲国家的一项政策。为了保证您的利益，我们向您推荐的商店都是可以退税的。届时，导游会向您介绍，希望您在购物时要听取导游的建议；
                <w:br/>
                <w:br/>
                4）购物为个人行为，如果由于商店和海关无合同或机场原因（飞机晚点、银行关门、海关检查时间紧迫等）不能及时退税的，我社不负责办理退税业务。
                <w:br/>
                <w:br/>
                5）根据中国海关总署的规定，团友在境外购买的物品，在进入中国海关时可能需要征收关税。详细内容见《中华人民共和国海关总署公告2010年第54号文件》
                <w:br/>
                <w:br/>
                （关于修订《入境旅客行李物品和个人邮递物品进口税税则归类表》及《入境旅客行李物品和个人邮递物品完税价格表》。
                <w:br/>
                <w:br/>
                6）欧洲购物可以享受约8%-16%的退税。任何一种退税方式都存在风险，请务必详细阅读《欧洲购物退税相关提示》，并认真根据领队指引完成每一步退税手续。欧洲当地的退税按欧盟退税法规操作，流程复杂，
                <w:br/>
                <w:br/>
                任何一项步骤发生问题都会导致退税失败。能否退税成功并不取决于领队或旅行社甚至商店，因此旅行社对退税失败导致的损失不承担任何赔偿。
                <w:br/>
                <w:br/>
                <w:br/>
                <w:br/>
                3.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
                <w:br/>
                <w:br/>
                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
                <w:br/>
                <w:br/>
                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
                <w:br/>
                <w:br/>
                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w:br/>
                退税手续： 
                <w:br/>
                <w:br/>
                　　1、申请 
                <w:br/>
                <w:br/>
                　　向店员询问规定的退税条件，巧妙购买。营业员会协助游客填写申请表，上面会填上所购物品的价格和应退的金额，游客在离开该国国境时，交给机场海关的官员盖印。退税必须在办理登机手续之前申请。
                <w:br/>
                <w:br/>
                以“申根签证”的游客可以在最后一个国家的机场将退税单寄出。 
                <w:br/>
                <w:br/>
                　　2、取回退税金额（建议团友取回现金） 
                <w:br/>
                <w:br/>
                　　凭盖上印且填写妥当的退税单，在机场内银行专设的退税窗口就可取到现金（如果能在机场海关退税窗口立即取到现金，建议取现。退税窗口关闭较早，请提前前往排队）。若持有信用卡，可以直接退在信用卡中。
                <w:br/>
                <w:br/>
                 （若退在信用卡中需要把退税单邮寄回全球退税公司才能退税，若中途寄失，损失由团友本人承担）
                <w:br/>
                <w:br/>
                　　若离境时不能马上拿到现金，要盖上最后一站离境国海关图章的退税单，寄到环球退税公司（Global Refund）在各国的分支机构，税款到信用卡一般需要3-6个月的时间。
                <w:br/>
                <w:br/>
                <w:br/>
                <w:br/>
                注意：任何一种退税方式都存在风险，我司导游将会协助您办理退税手续，但是否退税成功并不取决于导游或旅行社甚至购物店，而是当地的退税公司按他们的法规来操作的，任何单位或个人不能作出保证.
                <w:br/>
                <w:br/>
                <w:br/>
                <w:br/>
                <w:br/>
                <w:br/>
                <w:br/>
                <w:br/>
                <w:br/>
                <w:br/>
                —— 国内，出国（境）文明旅游注意事项 ——
                <w:br/>
                <w:br/>
                一、中国公民国内旅游文明行为公约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8、提倡健康娱乐。抵制封建迷信活动，拒绝黄、赌、毒。
                <w:br/>
                <w:br/>
                <w:br/>
                <w:br/>
                二、中国公民出国（境）旅游文明行为指南
                <w:br/>
                <w:br/>
                中国公民，出境旅游，注重礼仪，保持尊严。
                <w:br/>
                <w:br/>
                讲究卫生，爱护环境；衣着得体，请勿喧哗。
                <w:br/>
                <w:br/>
                尊老爱幼，助人为乐；女士优先，礼貌谦让。
                <w:br/>
                <w:br/>
                出行办事，遵守时间；排队有序，不越黄线。
                <w:br/>
                <w:br/>
                文明住宿，不损用品；安静用餐，请勿浪费。
                <w:br/>
                <w:br/>
                健康娱乐，有益身心；赌博色情，坚决拒绝。
                <w:br/>
                <w:br/>
                参观游览，遵守规定；习俗禁忌，切勿冒犯。
                <w:br/>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w:br/>
                1）该团旅游团体ADS签证, 旅行社有权根据团队的实际情况调整申请申根签证的国家。
                <w:br/>
                <w:br/>
                2）参加欧洲团队团友须随团旅游，团进团出，不可探亲访友、进行商务活动等其他目的，同时保证不离团，纯旅游是此次参团目的。
                <w:br/>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w:br/>
                <w:br/>
                4）签证所需资料
                <w:br/>
                <w:br/>
                ①团友必须真实详细地填写《欧洲签证资料表》，并按照《欧洲各国申请团体签证必须提供的资料》提供真实有效的签证资料；
                <w:br/>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w:br/>
                ③旅行社将根据欧洲国家使领馆要求对团友所提供的资料进行必要的查询和核实，如发现提供虚假资料或不符合签证要求的，旅行社将按规定不予代办签证申请；
                <w:br/>
                <w:br/>
                5）签证流程
                <w:br/>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w:br/>
                ②回程后：回程抵达当天团友将护照和登机牌交与导游带回旅行社--旅行社送回使(领)馆销签--使(领)馆通知面销--等待退回护照。
                <w:br/>
                <w:br/>
                6）销签事宜
                <w:br/>
                <w:br/>
                ①销签时间大约需要10-15个工作日，具体要看领馆处理进度。如须尽快取回护照，请在出团前联系您的销售提出需求，我司代为向领馆申请。
                <w:br/>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br/>
                ③请妥善保管往返登机牌，归国后随护照交给旅行社工作人员，以便销签时使用，销签工作结束后我们将尽快归还您的护照。
                <w:br/>
                <w:br/>
                ④因国情原因，所有申根签证使馆都有可能在团队归国以后要求团友前往使馆面试销签。如遇此项情况，请团友予以理解配合，以免影响未来办理其它签证。而由面试销签产生的交通、住宿等费用将由团友自理。
                <w:br/>
                <w:br/>
                ⑤使馆销签后不退还往返登机牌，这样将会导致您无法办理里程积分，如需办理里程积分请您务必携带相应的积分卡，直接在机场柜台办理。
                <w:br/>
                <w:br/>
                7）持非中国公民护照或自备签证的提示
                <w:br/>
                <w:br/>
                ①非中国护照的团友参团请自行办理签证或自行确认是否免签，并且确认持有多次进出中国的有效签证
                <w:br/>
                <w:br/>
                ②持香港、澳门特区护照参团的团友须同时持有并携带回乡证出入境。
                <w:br/>
                <w:br/>
                ③持香港的CIDI（签证身份书）或持中国护照同时拥有其他国家长居权的团友，请自备签证后参团。
                <w:br/>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2026-04-03T02:22:42+08:00</dcterms:created>
  <dcterms:modified xsi:type="dcterms:W3CDTF">2026-04-03T02:22:42+08:00</dcterms:modified>
</cp:coreProperties>
</file>

<file path=docProps/custom.xml><?xml version="1.0" encoding="utf-8"?>
<Properties xmlns="http://schemas.openxmlformats.org/officeDocument/2006/custom-properties" xmlns:vt="http://schemas.openxmlformats.org/officeDocument/2006/docPropsVTypes"/>
</file>