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（假日）【郴州·亲子趣玩记】雾漫东江湖|探索九龙水寨|仰天湖大草原|裕后街  高铁3天行程单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ZLJRGM-CG202520250723M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【第一天：广州南/广州白云/广州－郴州西-东江湖-裕后街-酒店】
                <w:br/>
                早上指定时间在高铁站，自行乘高铁(车程约1.5小时)前往郴州西（准确车次/时间将提前通知）。抵达郴州享用午餐后前往偶遇【雾漫东江湖】 (已含景区环保车30元/人)。偶遇雾漫美景，观仿十大美图《江山渔者烟波泛》布置撒 网、捕鱼场景，供拍照留影。
                <w:br/>
                东江的雾如梦似幻，缥缈不定，风景秀丽!(注：该景色最佳观赏时间为每年4-10 月清晨及傍晚时分，为自然景观，受一定的天气影响，可遇不可求，不担保一定能看到)。小东江的水质达到国家 一级饮用水标准，干净、清澈的湖水，直接渗透我们的心灵。
                <w:br/>
                这里长年两岸峰峦叠翠，湖面水汽蒸腾，云雾缭绕， 神秘绮丽，堪称中华一绝。在如画的风景里沿游步道行走约2公里，行程所到之处，空气中、水中都弥漫着纯净。
                <w:br/>
                随后：还可车观猴古山瀑布、亚洲第一薄壳曲型大坝一东江大坝。
                <w:br/>
                游览【龙景峡谷】:龙景峡谷是一处集旅游观光、休闲康健的综合性旅游景区，沿途山势陡峭、青山滴翠、古 木参天，青潭、瀑布成群。沿途我们观赏到龙景瀑、龙吟瀑、三叠瀑、龙卷瀑、鸳鸯瀑等形态各异的瀑布和古松坳、 连理树、龙鳞石等千姿百态的景点，
                <w:br/>
                是我国瀑布密集度较高的景区。峡谷内空气负离子含量在每立方厘米9万个以 上，是一个洗肺品氧的好地方。
                <w:br/>
                晚上前往郴州旅游新名片、“郴州八点半，夜空最闪亮”的【裕后街】,裕后街是郴州现存最古老的一条古街， 它积攒着城市的历史渊源，沉淀着湘南历史古韵，印证着古老的地域文明，是最能代表湘南文化与郴州特色的地方。 在岁月的流转中，曾经的辉煌逐渐斑驳。
                <w:br/>
                夜幕笼罩下的裕后街，华灯齐放，彩光璀璨。一步一步走进流光溢彩的古街，头顶是一串串喜庆的小红灯笼，一方戏台上正尽情演绎着戏曲古韵，酒肆、手工作坊、工艺品摊点、美食小铺  遍布街区，弥漫着城市烟火气，令人流连。
                <w:br/>
                游览结束后，前往入住酒店休息。
                <w:br/>
                <w:br/>
                【第二天：解锁·亲子DIY活动-九龙水寨（竹筏）-酒店 】
                <w:br/>
                早上于酒店享用精美自助早餐后乘车前往【凤楚传奇·亲子DIY活动】(车程约40分钟，亲子DIY时间约5小时)。
                <w:br/>
                【非遗·鱼粉制作】，非遗百年美食“ 人人成为大厨 ”！
                <w:br/>
                鱼粉传统制作技艺（50分钟）：学习了解鱼粉的 16 道制作工序、 制定制作规则和基础知识。了解场地设置、器材使用等方面的情况。专业导师指导学习鱼粉的基本技巧， 通过现场观摩，讲述课程，组织小组或个人技艺进行制作鱼粉比赛。提升大家的团队协助精神。
                <w:br/>
                <w:br/>
                【抓鱼抓虾·大作战】，成为真人版“ 铺鱼达人 ”！
                <w:br/>
                摸鱼捉虾大作战（60分钟）：备注：【请备好一套换洗衣服更换】。工作人员介绍摸鱼捉虾的技巧和安全事项。在安全的池塘区域，为亲子家庭提供捉鱼网、水桶等工具。家长和孩子一同下水，在浅水区内寻找游动的小鱼、小虾，将捉到的鱼虾放入水桶中。
                <w:br/>
                活动期间设置小竞赛，规定时间为 60分钟，在这段时间内，捉到鱼虾数量最多的家庭可获得小奖品。活动指导人员会在一旁协助，时刻提醒安全注意事项，如避免在池塘边奔跑、防止滑倒等。
                <w:br/>
                <w:br/>
                【风筝制作】发挥创意和想象，享受风筝翱翔天空的乐趣！
                <w:br/>
                亲子风筝DIY（40分钟）：备注：风筝保管好可以拿去仰天湖大草原放空翱翔，放飞梦想！为每个亲子家庭提供空白风筝、颜料、画笔等工具。家长和孩子一起发挥创意，在风筝上绘制喜欢的图案，完成风筝 DIY。绘制完成后，前往空旷的草坪区域进行风筝放飞。
                <w:br/>
                在放飞过程中，家长指导孩子掌握放飞技巧，如调整风筝角度、控制放线速度等，亲子共同享受风筝翱翔天空的乐趣。
                <w:br/>
                毕游后乘车前往游览全新打造的【飞天山景区-九龙探秘竹筏之旅】（车程约30分钟，游览时间约1.5小时，已含门票和竹筏60元/人）。每当清晨日出东方朝阳将温柔的光线洒在山头，洒在水面时美好的一天由此开始；
                <w:br/>
                大旅行家徐霞客曾赞叹飞天山“无寸土不丽，无一山不奇”，并镌刻“寸土佳丽”。飞天山的翠江风情能与漓江风景媲美，享有“小桂林”美誉。
                <w:br/>
                特别安排：【九龙探秘竹筏之旅】乘坐竹筏看两岸狮子岭、卧牛岗、鲤鱼戏水、九龙水寨、千年悬棺等景点！
                <w:br/>
                游览完毕享用晚餐，后入住酒店。
                <w:br/>
                <w:br/>
                <w:br/>
                【第三天：仰天湖大草原-郴州西-广州南/广州白云/广州 】
                <w:br/>
                早上于酒店享用精美自助早餐后乘车前往【仰天湖大草原】 (车程约1.5小时，游览约3小时，已含景区换乘车60元/人，赠送仰天湖大草原滑草体验)。仰天湖为第四纪冰川期馈赠的一个死火山口， 其自然水泊面积20余亩，海拔高度1350米，
                <w:br/>
                是悬系于长江、珠江分水线与京珠高速十字交点旁的一颗璀璨明珠，亦为自由旅人作家誉为“地球上(北江之源)的一滴眼泪”。仰天湖总面积40平方公里，号称“离广州最近的大草原”。在数十万亩苔质台地草原的腹地，镶嵌着一汪碧 绿的水泊，人称“仰天湖”。
                <w:br/>
                赠送仰天湖大草原【滑草】体验，感受风和自由……
                <w:br/>
                游览结束享用午餐后乘车前往郴州西，乘坐高铁返广州南/广州白云/广州站，结束愉快的旅途！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
                <w:br/>
                大交通	含广州南/广州白云/广州—郴州西 二等座，郴州西—广州南/广州白云/广州 二等座 高铁往返
                <w:br/>
                请所有出游旅客必须携带本人有效身份证，无证者所造成损失由旅客自行承担。铁路票务系统随机出票，所以高铁票有可能不在同一车厢及成人与小童的票有可能出不到一起，可自行与其他乘客进行调座，请您知悉。如需自理往返大交通按郴州西进，郴州西出退减。请至少提前1小时到站，自行乘车前往目的地！ 
                <w:br/>
                特别说明：根据实际出票情况不同，此行程可能会调整进出港口和游览景点顺序，景点和路线标准不变，敬请知悉。
                <w:br/>
                门票景交	东江湖、仰天湖、九龙水寨、裕后街
                <w:br/>
                赠送项目	行程所列所有体验项目，不去不退任何费用，无任何优惠免除政策。
                <w:br/>
                （注：打包赠送项目，不去不退任何费用；）
                <w:br/>
                团队用餐	全程安排3正2早（酒店含早餐、不用者不退） 
                <w:br/>
                酒店住宿	湖南酒店不提供一次性洗漱用品（牙膏牙刷及洗浴用品），敬请自备！
                <w:br/>
                住2晚：郴州参考酒店：郴州皇晨大酒店或同级（备选酒店：和丰悦眠酒店、高职院大酒店）
                <w:br/>
                升级住2 晚：5钻超奢华参考酒店：金皇酒店、奥米茄酒店或同级
                <w:br/>
                当地用车	当地空调旅游车、用车根据实际人数全程当地用5—53座空调旅游车，保证一人一个正座！（特别说明：湖南旅游用车均为套车，整个行程不一定是同一辆车，但不影响行程用车，敬请须知。）
                <w:br/>
                导游服务	当地优秀国证导游全程细心服务(10人以下安排司兼导)，在出游过程中如遇任何问题，请联系导游为您解决
                <w:br/>
                购物安排	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张家界光明国际旅行社有限公司（拼团出发），许可证号：L-HUN-08014。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须知！
                <w:br/>
                3.关于门票优惠：本行程已按最优门票核算，无任何优惠可退，请您知悉
                <w:br/>
                4.关于酒店：
                <w:br/>
                （1）入住当地标准建造酒店双人标准间。游客入住如出现单人情况，须自补单人房差，团队可根据实际情况安排三人间或双标间加床解决，加床不同于原房间内标准床，有可能是钢丝床或席梦思床垫（如遇酒店无法安排三人间或加床，游客须自补单人房差）。
                <w:br/>
                （2）张家界、凤凰酒店业自2010年起开展绿色环保工程，因此房间内不提供洗漱用品（牙膏牙刷及洗浴用品），配备（毛巾/拖鞋）请游客在出团时带齐个人用品。另，张家界、凤凰属山区小城，与广东珠三角区域相比，住宿条件略有逊色，希望您能更专注于欣赏美景。
                <w:br/>
                （3）在遇到政府征用或旺季房满房的情况下，旅行社将不得不选用同等级但未在行程内列明的其他酒店时不另行通知，敬请谅解;
                <w:br/>
                （4）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5.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6.关于用餐：当地用餐口味以辣为主，口味差异较大，我们会叮嘱餐厅尽量不辣，大家可自带零食、榨菜等。此为团队用餐，若游客放弃用餐，恕不另行退费，请游客谅解。
                <w:br/>
                7.准确的往返车次、酒店住宿、地接导游等具体以出团时通知书为准，出团通知最迟为出发前一天发出，敬请留意。
                <w:br/>
                8.团费不含旅游意外保险，客人可于前台报名时自行购买旅游意外保险。请注意保管好自己的财物，如有财物丢失，旅行社不承担赔偿责任。
                <w:br/>
                9.到达旅游目的地后，记好导游电话及入住酒店的名称和位置，记清所乘车辆牌号及停车位置，遵守旅行社规定的时间和路线。
                <w:br/>
                10.客人应知悉自身的健康状况，有高空恐惧症或心脏病、高血压等身体有不适或疾病历史的，请报名时提前告知前台；对不适合自身条件的旅游活动应谨慎选择，否则因此而产生的不利后果，由客人个人自己全额承担责任。
                <w:br/>
                11.行程服务项目特别约定及说明:为了确保旅游顺利出行,防止旅途中发生人身意外伤害事故,请旅游者在出行前做一次必要的身体检查,如存在下列情况，因服务能力所限无法接待: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10)65 周发以上人群需提交半年内三甲医院的体检报告目有65岁以下家属陪同，需签属免责并购买对应的旅游意外保险方可出游；
                <w:br/>
                12.游客不得隐瞒自身健康状况，根据自己的身体状况参加游览项目，对不适合参与的游览项目旅行社有权建议不参加（如高血压、心脏病、传染病等重大疾病），否则风险自行承担；对需要经常服用药品的客人，药品要随身携带并保证急需。
                <w:br/>
                13.旅行当中不过量饮酒，注意饮食，不随便食用冰冷、辛辣及过敏性食物，若发现身体不适后请马上向导游报告以便及时诊断处理，预防食物中毒。
                <w:br/>
                14.如遇旅行社不可抗力因素（如塌方、塞车、天气、航班延误、车辆故障等原因）造成行程延误或不能完成景点游览，旅行社不承担责任。
                <w:br/>
                15.严禁携带危禁物品出行，请您保管好自己的行李物品，不要替他人携带行李或其他不明物品。
                <w:br/>
                16.同团客人，不同地区报名、不同日期报名、不同的标准的价格可能均有不同，团费有较大差异，敬请旅客注意！另外，旅游者之间要和谐友善，不与他人发生争执、斗殴和纠纷。
                <w:br/>
                17.因湖南张家界旅游属高山自然景观，以登山为主且车程较长，为了您的出行安全，65岁以上（含65岁）长者报名时必须有年轻家属陪同，如单独出行则需提供县级以上医院开具的健康证明（体检报告：血压、心电图、呼吸道、心率等检查报告），并签署家属委托书、免责书，否则组团社有权拒绝报名，为了您的安全，孕妇请勿参团，敬请须知。
                <w:br/>
                18.请严格遵守景区规定，不去危险区域，不在危险地方停留和拍照摄像，走路时不观景不看手机，做到不在景区狂奔、跳跃、打闹。
                <w:br/>
                19.行程外的一切客人自愿或要求增加的行程景点等或者其他购物娱乐活动等在不影响其他客人或其他个人同意的情况下可以进行，但是必须同导游签订《补充协议》，否则本公司将不能安排。
                <w:br/>
                20.携带未成年人或老年人同行的，亲友要切实承担其监护责任，不能让未成年人单独行动，并注意安全，以防止意外的发生。
                <w:br/>
                21.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遵守国家及地方的安全规定和有关警示，尊重当地的民俗民风习惯，做到文明旅游。保护景区动植物和景区设施，做到不刻字、不随意抽烟、不随地大小便、不乱扔垃圾，不要翻爬栅栏围墙，请勿投喂景区内及当地住户饲养的动物，防止受到动物（猴子、犬类、鸟类等）伤害。
                <w:br/>
                23.由于长沙/衡阳与张家界/凤凰之间的路途比较遥远，正餐时间稍有偏差，请客人自备干粮以防饿肚子。
                <w:br/>
                24.以上行程的游览顺序和酒店住宿顺序可能根据高铁票的车次进行调整，以行程的合理舒服性为第一调整原则，不会减少景区景点的数量和游览时间。具体准确行程以出团通知书为准。
                <w:br/>
                25.为维护游客的正当权益，增强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做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2026-04-02T21:35:12+08:00</dcterms:created>
  <dcterms:modified xsi:type="dcterms:W3CDTF">2026-04-02T21:35:12+08:00</dcterms:modified>
</cp:coreProperties>
</file>

<file path=docProps/custom.xml><?xml version="1.0" encoding="utf-8"?>
<Properties xmlns="http://schemas.openxmlformats.org/officeDocument/2006/custom-properties" xmlns:vt="http://schemas.openxmlformats.org/officeDocument/2006/docPropsVTypes"/>
</file>