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（假日）【25年9-10月】仙螺跨海·塞上秋来 北戴河 承德 木兰围场乌兰布统大草原 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ZLJRFHJQ-L2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河北省-邢台市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北戴河 承德避暑山庄 塞罕坝林海 乌兰布统七彩草原 纯玩5日游
                <w:br/>
                山海关古城-老龙头-鸽子窝大潮坪观候鸟
                <w:br/>
                渔田世界-七里海：全球唯一不容错过的渔人演出+烟花盛宴！
                <w:br/>
                秋日摄影圣地--桦木沟景区-蛤蟆坝-金蝉湖
                <w:br/>
                深度越野车穿越-寻找秋日调色盘
                <w:br/>
                游牧金秋娱乐套票-打卡游牧日常-驼队冲沙-骆驼剪影-骏马奔腾-马术表演-歌舞表演-沙漠奇观
                <w:br/>
                独家策划：桦树皮与鹿铃的灵性对话、【限定版草原拉斯维加斯】豪礼等你来赢
                <w:br/>
                独家呈现•没有翻版•绝无雷同•限时抢购
                <w:br/>
                0购物0自费0必消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★【PICK我们的理由—爆款必含重磅项目】
                <w:br/>
                价值85元/人仙螺跨海，仙螺岛跨海索道长 1038米，是国内首创，乘缆车可赏绝美海景
                <w:br/>
                价值180元/人渔田世界-七里海，全球唯一不容错过的渔人世界大型演出+烟花盛宴！
                <w:br/>
                价值60元/人水上长城-老龙头，长城入海的奇观，明代万里长城的东部起点，万里长城第一关
                <w:br/>
                价值120元/人乌兰布统景区，上帝的七彩调色盘，宛如梦幻的天然画廊，秋日摄影圣地
                <w:br/>
                价值380元/人草原娱乐一卡通，草原套票， 体验当地的民俗风情，驼队冲沙、骏马奔腾一卡全含！
                <w:br/>
                价值380元/人越野车深度摄影路线；深入草原腹地，跟随野车寻找秋的调色盘，看醉美五彩乌兰布统
                <w:br/>
                价值130元/人避暑山庄，中国最大的皇家园林，康熙用三百年光阴折叠江南，把江南山水搬进燕山！
                <w:br/>
                价值100元/人万马奔腾、马踏水花，策马奔腾千万里，古代的金戈铁马·气吞山河场景真实再现
                <w:br/>
                价值2800元/场的歌舞篝火晚会，亲身感受地道民风民俗和穿着草原服饰的姑娘一起载歌载舞！
                <w:br/>
                <w:br/>
                ★【PICK我们的理由—想你所想好景点】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w:br/>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★【PICK我们的理由—两大独家策划活动】
                <w:br/>
                桦树皮与鹿铃的灵性对话、
                <w:br/>
                聆听鄂温克族老人口述关于驯鹿与桦树皮的古老传说。触摸会呼吸的树皮、做一日森林匠人，亲手采集脱落的桦树皮，
                <w:br/>
                在匠人指导下制作专属自己的森林记忆，亲手制作桦树皮工艺品
                <w:br/>
                草原拉斯维加斯限定版‘博弈’，豪礼等你来赢
                <w:br/>
                深入了解蒙古族人的生活，这里有驯马师的勇气；有牧人千年的星辰赌约。这一夜，大家都是“赌神”
                <w:br/>
                <w:br/>
                ★【PICK我们的理由—定制细节，惊喜赠送】
                <w:br/>
                1.赠送：万马奔腾—策马奔腾千万里·乘风破浪踏锦程，古代的金戈铁马·气吞山河场景真实再现
                <w:br/>
                2.赠送：马踏水花—水花四溅，感受传统骏马奔水的震撼画面，是一种视觉的享受，心灵的触动
                <w:br/>
                3.赠送：马术表演—马背上的实景视觉盛宴，欣赏技艺与激情的华丽绽放，让我们领略到马匹的灵性与魅力！！！
                <w:br/>
                4.赠送：滑沙—沙漠浩瀚，驼铃悠扬，漫游沙漠。徒步穿行沙海，乘上滑板，一跃而下，沙浪透迤，豁然开朗
                <w:br/>
                5.赠送：蒙古迎宾—一碗下马酒，一支迎宾舞，一曲草原歌哈达随风飞舞，体验不同的民俗民风
                <w:br/>
                6.赠送：草原篝火狂欢夜，光影绚丽流转，活力歌舞驱散夜的沉闷，点燃新热潮
                <w:br/>
                7.赠送：百变魔术头巾，随心戴，草原必备神器
                <w:br/>
                8.赠送：整个旅程，我们提供免费矿泉水保持您的活力与清新，让您的旅行更加舒畅
                <w:br/>
                <w:br/>
                ★【PICK我们的理由—地道风味美食】
                <w:br/>
                【秦皇御宴】新鲜的本土特色，搭配当地特色精致小菜，为远方尊贵的客人带来舌尖的美味。
                <w:br/>
                【金野围炉蒙古菜】 铜锅沸煮霜降羊肉，草原暮色暖意浓
                <w:br/>
                【秋摄庆功宴】草原狂欢宴，共庆金秋摄影满载归！
                <w:br/>
                【农家特色铁锅炖】以铁锅为器，炖制鸡鸭鱼等食材，搭配玉米、土豆等，酱香浓郁，咕嘟冒泡，暖身又下饭
                <w:br/>
                <w:br/>
                ★【PICK我们的理由—精选好酒店】
                <w:br/>
                全程甄选网评4钻酒店，升级1晚网评5钻酒店，升级1晚草原特色木屋别墅，让旅游将就变讲究
                <w:br/>
                &amp;lt;太阳城堡开蔓酒店&amp;gt;网评四钻城堡酒店（带游泳池），北戴河新区好莱坞太阳城堡内，一站式亲子度假酒店。
                <w:br/>
                &amp;lt;洲际旗下·元宝街旁元宝山假日酒店&amp;gt;网评五钻酒店当地超人气夜市鼎盛元宝街”仅一步之遥，是休闲娱乐的好去处。
                <w:br/>
                &amp;lt;特色木屋别墅&amp;gt;草原特色木屋别墅，睡在碧草之上星空之下，饱览草原上的日出日落和星月。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D1：广州-北京/天津-秦皇岛（车程约3.5小时）        住宿：秦皇岛4钻酒店                   膳食：自理
                <w:br/>
                【今日亮点】广州-北京/天津-秦皇岛&amp;lt;鸽子窝大潮坪&amp;gt;· &amp;lt;渔田世界演出+烟花盛宴&amp;gt;·
                <w:br/>
                全天：乘坐飞机前往北京/天津，抵达后乘车前往秦皇岛。随后游览著名的世界级观鸟胜地【鸽子窝大潮坪】是观察现代海岸沉积的良好场所，可以看见波痕、雨咧、龟裂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&amp;lt;小贴士&amp;gt;工作人员会提前一天与您联系，请保持开机，耐心等候。
                <w:br/>
                <w:br/>
                D2：秦皇岛（车程约3.5小时）                   住宿：承德4钻酒店                     膳食：早中餐
                <w:br/>
                【今日亮点】仙螺岛跨海索道-山海关古城-老龙头-承德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w:br/>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晚上：前往承德，入住酒店（晚餐自理）
                <w:br/>
                <w:br/>
                D3：承德-坝上草原（车程约3.5H）               住宿：特色木屋别墅                    膳食：早中晚餐
                <w:br/>
                【今日亮点】塞罕坝林海-乌兰布统七彩草原-游牧金秋-打卡游牧日常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amp;lt;草原民俗·游牧金秋&amp;gt;（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场景七：修理木屋别墅的一家：毕力格一家人围坐在草原上手工缝纫木屋别墅毡子，修理哈达墙子皮丁，顶讨闹，拆架子；
                <w:br/>
                场景八：蒙古集市，牧民的互市情景：朝鲁是个生意人，带着大包小裹的驼队来到牧区，卧倒骆驼，开始翻箱倒柜的鼓弄着自己的商品。
                <w:br/>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
                <w:br/>
                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赌约。这一夜，大家都是“赌神”你赌的是月光？勇气？还是一场不愿醒的草原梦？-押上一整个秋天的热情，换一场不设限的尽兴。晚上：【篝火晚会星空趴】悠扬的马头琴，耐人寻味的蒙古长调，激情四射的草原呼麦，自能歌善舞的蒙古族姑娘小伙带领大家唱起来、跳起来让我们挥起手中的荧光棒，抛开烦恼，拥抱快乐，演绎一次草原激情狂欢夜!
                <w:br/>
                【篝火晚会】为赠送项目，6月20日之前，9月10日之后，为草原防火期，禁止一切室外用火，篝火晚会取消，无费用可退，敬请谅解！
                <w:br/>
                【秋摄庆功宴】草原之夜·庆功盛宴，星空为幕，沉浸式草原狂欢夜，后入住木屋别墅！
                <w:br/>
                <w:br/>
                D4：乌兰布统-承德（车程约3.5小时）              住宿：承德5钻酒店                   膳食：早中晚餐
                <w:br/>
                【今日亮点】越野车深度寻秋-塞外古城·承德
                <w:br/>
                上午：&amp;lt;草原越野车深度游&amp;gt;（价值380元/人，费用已含）车轮碾过带霜的草甸，快门追着光影跑---越野的颠簸里藏着秋天的私藏镜头，每一次急刹，都是与红叶，晨雾，旷野惊鸿的擦肩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后乘车返回承德
                <w:br/>
                <w:br/>
                D5：承德-北京/天津（车程约4H）           住宿：温馨的家                       膳食：早中餐
                <w:br/>
                【今日亮点】承德避暑山庄-北京/天津-广州
                <w:br/>
                上午：【承德避暑山庄】（费用包含门票，不含耳机、景区交通）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温馨提示：耳麦20元，环山60元，自愿自费；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往返机票！线路产品为全款买断机票后销售，客人一经确认出行，临时取消导致机位没有时间进行二次销售而产生的损失，客人负责。团队票：如因个人原因，导致去程航班未乘坐，回程机票全损，往返机票损失由客人自行承担。
                <w:br/>
                http://zxgk.court.gov.cn/（失信人员网站）,若客人为失信人员或为航空公司列入的黑名单人员，导致无法出票的，只退机建费用！
                <w:br/>
                【住宿】1晚秦皇岛网评四钻+1晚承德网评4钻酒店+1晚草原特色木屋别墅+升级一晚承德网评5钻元宝山假日酒店，出现单人间协调补房差（单房差600元/人，不设退房差）。跨国庆排期补房差800元/人（9月27.28.29.日10月1.3.4日）
                <w:br/>
                北戴河4钻：参考酒店：宾语汇，开曼城堡酒店或者同级
                <w:br/>
                承德4钻：参考酒店：伴山盛世，盛逸商务，丽程东谷或者同级
                <w:br/>
                坝上豪华木屋别墅：参考酒店：木屋别墅，元都幕府或者同级
                <w:br/>
                承德5钻：参考酒店：元宝山假日或者同级
                <w:br/>
                【餐饮】共6正4早，40元/餐，、含4大特色【秦皇御宴】【金野围炉蒙古菜】【秋摄庆功宴】【农家特色铁锅炖】十人一桌，人数增减时菜量相应增减，餐标不变。
                <w:br/>
                【景点】行程内所列景点首道门票；	此线路已按照旅游社优惠票核算，产生优惠票和特殊证件优惠不退，望周知！
                <w:br/>
                【导服】全程优秀中文导游服务；
                <w:br/>
                【购物】本线路0购物0自费一价全含，全程不进购物店，土特产超市不算购物店，所有项目自愿消费，绝不强制，望周知！
                <w:br/>
                【小童收费】: 2-11周岁（未满12周岁）的执行小孩收费：此收费含往返机票、含当地旅游车位。含门票，含餐费、含早餐，全程不占床位，小孩不设退门票。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土特产超市不算购物店，所有项目自愿消费，绝不强制，望周知！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A、70周岁以上，75周岁以下可以报名参团，需要出游人去三甲医院做体检报名，身体健康者可参团，需直系亲属陪同参团，需要本人和直系亲属签署“老年人出游免责承诺书；
                <w:br/>
                B、患有心脏病.高血压.糖尿病.冠心病等，建议不参加本团，如强烈要求参团，请提前告知我社，并且必须有
                <w:br/>
                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注意事项：
                <w:br/>
                1. 请记住当地旅游车的颜色、车型、车号及导游的名字、电话等，以备不时之需。
                <w:br/>
                2. 请注意保管好随身物品，在酒店注意不要随便让陌生人进入房间，贵重财物寄存在宾馆前台。在旅馆遗失 
                <w:br/>
                   财物，可要求旅馆负责处理或向公安单位报案。
                <w:br/>
                3. 在景区游玩时请警惕闲散游荡人员，帮忙拍合照时要时刻注意物品安全。
                <w:br/>
                4. 晚上出游一定要结伴同行并提前通知导游留下联系电话。不要到偏僻黑暗的地方，不随便与陌生人搭讪。
                <w:br/>
                5. 在旅途中注意证件、钱财的保管及自身的安全，并将重要证件分开存放。
                <w:br/>
                6. 森林中蚊子、扁虱、水蛭等害虫很多，因此在旅游过程中不可贪图凉快穿短衣裤，而要扎紧裤腿和袖口。 
                <w:br/>
                   夜里最好支起蚊帐睡觉，以防蚊虫叮咬。
                <w:br/>
                7. 旅游摄影时，请注意安全，不要到有危险的地区拍摄或攀爬。
                <w:br/>
                8. 旅游过程中成年人请照顾好自己的孩子，以免造成不必要的危险及麻烦，切忌注意安全。
                <w:br/>
                <w:br/>
                特别强调
                <w:br/>
                1.如团队人数较多，请您耐心等待客人到齐后，统一出发。
                <w:br/>
                2.骑马观光时，请不要站在马的后面和右面，以免发生危险，因蒙古人驯马时习惯站在马的左边，故马的左边是最安全的；骑在马上千万不要互相打闹，更不要随意抽打别人和自己的马，不要自己在马上照相。避免在马附近接手机、打伞。以免马受惊吓造成不测。请照料好儿童。请找专业人士牵马，不要随意自行骑马；租马需要注意，
                <w:br/>
                骑马全部都是叫号骑马，不可以挑马。 骑马会弄脏裤子，要带好备用衣物，最好带上一条专门骑马的耐磨裤子。 
                <w:br/>
                3.乘坐越野车时，请听从领队、导游引导，统一出发，随车队编排参观，不要在行驶中接听电话，拍照、到达指定地点进，会给大家下车拍照时间；更不要随意开动越野车；草原上开车、骑马要在指定范围内活动，以免迷失方向。游览时，如想自行活动或离团的，请务必提前通知本团导游，征得领队同意后方可行动，如不服从安排，造成的后果我社均不承担任何责任。
                <w:br/>
                坝上游玩参观时一定要拿好随身物品、（如手机、相机等贵重物品，）因游客较多，且草原森林，信号无网络、故丢失后不易找回坝上草原旅游风景区，属少数民族地区，民风纯朴、好客、热情，但性格彪悍、直率、最少避免减少与当地人直接沟通，以免因南北方文化差异造成争执、有事可先与导游沟通，并由导游协助解决。
                <w:br/>
                坝上草原风景区：避暑胜地，风景优美、游客较多，但所营业酒店属于季节性度假酒店（每年营业100天），接待能力、软硬件配套设施有限，用房用餐可能达不到各位要求，故请各位贵宾提前做好心里准备。
                <w:br/>
                8.草原上的饮用水大多盐碱含量较高，初来乍到者有时难以适应，有必要准备一些矿泉水；   
                <w:br/>
                9.开车赴坝上，坡陡弯急，司机及游客需注意行车安全；系好安全带！！
                <w:br/>
                10.坝上摄景线路，景点，旅游车无法驶入，需租用当地交通工具、骑马或越野车；
                <w:br/>
                11.旅程各别区间运行时间较长，因途中条件有限，无洗手间，故提醒大家在出发前做好准备。
                <w:br/>
                12.草原有敬酒仪式，在敬酒之前要多吃饭菜，特别是羊肉和奶茶，有养胃解酒的功效。
                <w:br/>
                13.旅行中不要随意购买不洁净的水果和食物，以免引起腹泻，以防止食物中毒。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1：请各位团友带齐您的有效身份证证件原件，谢谢配合！
                <w:br/>
                2．衣物：早晚温差较大，室内室外的温差也较大，除带一些保暖衣服外，要准备防风防水的手套，帽子，口罩等，鞋子建议准备方便好走路的登山鞋或跑步鞋，另外坝上紫外线较强，建议做好防嗮准备！！
                <w:br/>
                3．药品：可根据自身的需要携带常用感冒药、消炎药、肠胃药、晕车药、创可贴、蛇伤药等。
                <w:br/>
                4．现金、银行卡：带备足够的现金，出游时财物要分开放。
                <w:br/>
                5．其它物品：手机、相机、充电器、存储卡、伞以及常用洗漱用品、防晒用品、太阳镜等
                <w:br/>
                <w:br/>
                2、【承德的气候环境】
                <w:br/>
                <w:br/>
                北戴河气温：待查，温差较大，穿衣指数：
                <w:br/>
                <w:br/>
                承德气温：待查，温差较大，穿衣指数：
                <w:br/>
                <w:br/>
                坝上气温：待查，温差大，穿衣指南：
                <w:br/>
                <w:br/>
                因昼夜温差较大，注意增减衣服，室内室外温差较大，建议准备穿脱方便的衣服！！
                <w:br/>
                <w:br/>
                3、【承德坝上的饮食】
                <w:br/>
                当地旅游季节性强，当地土质所限，蔬菜稀少，用餐质量不高，价位却比教高，但保证用餐数量。口味与我们有差异，可自备巧克力牛肉干等小食品。草原的水质很差，承德的水质较硬，建议游客不要喝生水，以免发生因水土不服而引起的腹泻。草原自来水有时候是绣黄色，大家在使用时如遇到不要奇怪，实属正常。
                <w:br/>
                4、【坝上的住宿】
                <w:br/>
                草原为驻军村落，酒店条件有限，可保证干净整洁，如发现被褥颜色暗红请不要以为是卫生问题，当地以红山命名水的颜色呈现暗红色被褥颜色发暗请理解。
                <w:br/>
                5.【乘坐飞机注意事项】
                <w:br/>
                1)每人有20公斤的免费行李托运额+手提7kg（超重自理行李额度）
                <w:br/>
                2)液体或膏状物品其容器容积超过100毫升的，不能随身携带，需要托运！
                <w:br/>
                3)易燃易爆物品不允许带比如火机火柴等，刀具、利器、钝器等危险物品，
                <w:br/>
                充电宝、锂电池要随身携带，严禁放在托运行李里！充电宝额定能量不能超过2万毫安，机身未标明额定能量的充电宝不允许带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本产品供应商为：北京富华假期旅行社有限责任公司 ，许可证编号：L-BJ01382 。为保证游客可如期出发，我社将与其他旅行社共同委托 北京富华假期旅行社有限责任公司组织出发（拼团出发），如客人不接受拼团出发，请报名时以书面形式注明。此团由 北京富华假期旅行社有限责任公司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2025-09-30T23:00:53+08:00</dcterms:created>
  <dcterms:modified xsi:type="dcterms:W3CDTF">2025-09-30T23:00:53+08:00</dcterms:modified>
</cp:coreProperties>
</file>

<file path=docProps/custom.xml><?xml version="1.0" encoding="utf-8"?>
<Properties xmlns="http://schemas.openxmlformats.org/officeDocument/2006/custom-properties" xmlns:vt="http://schemas.openxmlformats.org/officeDocument/2006/docPropsVTypes"/>
</file>