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（假日）【爆款•古韵双西 】山西陕西双飞6天丨秦始皇陵兵马俑丨西岳华山丨壶口瀑布丨大唐不夜城丨苹果采摘丨甘泉大峡谷丨圣地延安丨云丘山万年冰洞（纯玩）行程单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DFY-260910F（下午机）</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运城市-陕西省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【去程】广州 → 运城｜ CZ3921/1700-1930
                <w:br/>
                【回程】运城 → 广州｜ CZ3922/2020-2305
                <w:br/>
                （具体航班时间以实际出票为准，旅行社有权根据航班时间调整游览顺序）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★【非遗技艺·安塞腰鼓】邀请非遗传承人现场教学，手把手教您打一段豪迈腰鼓。
                <w:br/>
                ★【洛川苹果采摘·金秋甜蜜礼】 秋日果园，果香四溢。亲手摘下国家地理标志产品——洛川苹果，脆甜多汁，现摘现尝！
                <w:br/>
                ★【沉浸剧场《大秦帝国》】（价值188元）运用真人+AI互动技术，带您“穿越”至秦朝：✦观摩并参与秦俑制作工艺 ✦ 体验秦弓射艺（安全软箭）！
                <w:br/>
                ★【保证夜游大唐不夜城】穿越千年的盛世繁华，感受古都长安独特的夜景体验！
                <w:br/>
                ★【贴心安排】每人2个苹果！每人每天充足矿泉水！
                <w:br/>
                ★【舌尖上的陕西】甄选特色餐厅，全程地道风味！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2300" w:type="dxa"/>
            <w:vAlign w:val="center"/>
            <w:shd w:val="clear" w:fill="efefef"/>
          </w:tcPr>
          <w:p>
            <w:pPr>
              <w:pStyle w:val="center"/>
            </w:pPr>
            <w:r>
              <w:rPr>
                <w:rFonts w:ascii="宋体" w:hAnsi="宋体" w:eastAsia="宋体" w:cs="宋体"/>
                <w:color w:val="000000"/>
                <w:sz w:val="20"/>
                <w:szCs w:val="20"/>
                <w:b/>
                <w:bCs/>
              </w:rPr>
              <w:t xml:space="preserve">产品介绍</w:t>
            </w:r>
          </w:p>
        </w:tc>
        <w:tc>
          <w:tcPr>
            <w:tcW w:w="8200" w:type="dxa"/>
            <w:gridSpan w:val="4"/>
          </w:tcPr>
          <w:p>
            <w:pPr>
              <w:pStyle w:val="indent"/>
            </w:pPr>
            <w:r>
              <w:rPr>
                <w:rFonts w:ascii="宋体" w:hAnsi="宋体" w:eastAsia="宋体" w:cs="宋体"/>
                <w:color w:val="000000"/>
                <w:sz w:val="20"/>
                <w:szCs w:val="20"/>
              </w:rPr>
              <w:t xml:space="preserve">★【非遗技艺·安塞腰鼓】邀请非遗传承人现场教学，手把手教您打一段豪迈腰鼓。★【洛川苹果采摘·金秋甜蜜礼】 秋日果园，果香四溢。亲手摘下国家地理标志产品——洛川苹果，脆甜多汁，现摘现尝！★【沉浸剧场《大秦帝国》】（价值188元）运用真人+AI互动技术，带您“穿越”至秦朝：✦观摩并参与秦俑制作工艺 ✦ 体验秦弓射艺（安全软箭）！★【保证夜游大唐不夜城】穿越千年的盛世繁华，感受古都长安独特的夜景体验！★【贴心安排】每人2个苹果！每人每天充足矿泉水！★【舌尖上的陕西】甄选特色餐厅，全程地道风味！</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广州-运城
                <w:br/>
                州白云机场乘机赴运城，随后前往【黄河夜市】（约1.5小时），开启“运城citywalk”，在此自费品尝运城美食，开启烟火人间的味觉狂欢。
                <w:br/>
                交通：飞机/汽车
                <w:br/>
                景点：【黄河夜市】
                <w:br/>
              </w:t>
            </w:r>
          </w:p>
        </w:tc>
        <w:tc>
          <w:tcPr/>
          <w:p>
            <w:pPr>
              <w:pStyle w:val="indent"/>
            </w:pPr>
            <w:r>
              <w:rPr>
                <w:rFonts w:ascii="宋体" w:hAnsi="宋体" w:eastAsia="宋体" w:cs="宋体"/>
                <w:color w:val="000000"/>
                <w:sz w:val="20"/>
                <w:szCs w:val="20"/>
              </w:rPr>
              <w:t xml:space="preserve">早餐：不含餐     午餐：不含餐     晚餐：不含餐   </w:t>
            </w:r>
          </w:p>
        </w:tc>
        <w:tc>
          <w:tcPr/>
          <w:p>
            <w:pPr>
              <w:pStyle w:val="indent"/>
            </w:pPr>
            <w:r>
              <w:rPr>
                <w:rFonts w:ascii="宋体" w:hAnsi="宋体" w:eastAsia="宋体" w:cs="宋体"/>
                <w:color w:val="000000"/>
                <w:sz w:val="20"/>
                <w:szCs w:val="20"/>
              </w:rPr>
              <w:t xml:space="preserve">运城：美巢雅韵酒店、美豪怡致或同级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运城-华山
                <w:br/>
                早餐后，车赴华山（约1.5小时）问鼎“奇险天下第一山”【西岳华山】（约5小时），华山是著名的武侠小说作家金庸作品中虚拟的江湖故事，描绘了江湖英雄置身于奇险峻峭的华山，比试武功高下，谈论武学之道，排列武术伯仲，创造了一个神秘、诡奇、险绝的剑侠世界。华山的著名景区景点多达210余处，有凌空架设的长空栈道，三面临空的鹞子翻身，以及在峭壁绝崖上凿出的千尺幢、百尺峡、老君犁沟等，华岳仙掌被列为关中八景之首，晚宿华山。
                <w:br/>
                【温馨提示】
                <w:br/>
                1、行程不含【华山索道及景区换乘车】因游客体力不同，请根据自身情况，合理选择登山方式：
                <w:br/>
                （1）北峰往返索道及进山车（可欣赏智取华山路及金庸先生笔下华山论剑）【旺季】190 元/成人；
                <w:br/>
                （2）西峰索道上北峰索道下及进山车（全程不走回头路，自由环线游华山）【旺季】280 元/成人；
                <w:br/>
                （3）西峰往返索道及进山车（轻松饱览“太华极顶”，华山美景尽在眼前）【旺季】360 元/成人；
                <w:br/>
                2、因职业自身的身体承受能力，导游只带客人乘索道登上华山，简单讲解并交代注意事项后，游客在山上自由活动，导游在山下约定的时间、地点等候集合，不陪爬山！
                <w:br/>
                3、因华山上无法安排正餐，请游客提前准备些干粮或小食品，自行安排中餐！
                <w:br/>
                交通：汽车
                <w:br/>
                景点：【西岳华山】
                <w:br/>
              </w:t>
            </w:r>
          </w:p>
        </w:tc>
        <w:tc>
          <w:tcPr/>
          <w:p>
            <w:pPr>
              <w:pStyle w:val="indent"/>
            </w:pPr>
            <w:r>
              <w:rPr>
                <w:rFonts w:ascii="宋体" w:hAnsi="宋体" w:eastAsia="宋体" w:cs="宋体"/>
                <w:color w:val="000000"/>
                <w:sz w:val="20"/>
                <w:szCs w:val="20"/>
              </w:rPr>
              <w:t xml:space="preserve">早餐：酒店自助早餐     午餐：不含餐     晚餐：特色餐英雄宴   </w:t>
            </w:r>
          </w:p>
        </w:tc>
        <w:tc>
          <w:tcPr/>
          <w:p>
            <w:pPr>
              <w:pStyle w:val="indent"/>
            </w:pPr>
            <w:r>
              <w:rPr>
                <w:rFonts w:ascii="宋体" w:hAnsi="宋体" w:eastAsia="宋体" w:cs="宋体"/>
                <w:color w:val="000000"/>
                <w:sz w:val="20"/>
                <w:szCs w:val="20"/>
              </w:rPr>
              <w:t xml:space="preserve">华山：雅斯特酒店、麗致酒店、华悦里或同级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华山-临潼-西安
                <w:br/>
                早餐后，车赴临潼（车程约1小时），参观“世界第八大奇迹”【秦始皇帝陵博物院】（约2.5小时）。景区包含兵马俑1、2、3号坑，兵马俑坑的规模宏大，三个坑共约有2万多平方米，坑内共计有陶俑马近八千件，木制战车一百余乘和青铜兵器4万余件。根据考古判断，这几座从葬坑象征着始皇生前的宿卫军守卫着陵园，而三座坑是按兵法布阵的，其中三号坑是总指挥部统帅三军。独家赠送价值188元/人《大秦帝国秦陵秘境》（含表演+秦俑手工制作+秦弓体验+真人AI变装+包含还原兵马俑的整体制作流程）通过自己动手体验，进一步了解修复兵马俑背后的奥秘，学习工匠智慧，增强文物保护意识，通过A1体验，带你沉浸式穿越，走进秦始皇统一六国的壮烈历程。车赴西安（约1小时），漫步于【钟鼓楼广场+北院门仿古步行街】（约1.5小时），在具有民族特色的回民小吃街自费品尝美食：【网红蛋菜夹馍】、没有翅膀却能带你味蕾飞翔的【羊肉泡馍】、回坊必打卡的【花奶奶酸梅汤】、念念不忘必有回响的【石家包子】等等！游览【大唐不夜城】（游览约1.5小时），耗资50亿打造的新唐人街，整条街以大唐群英谱，贞观之治，武后行从，霓裳羽衣，雁塔题目，开元盛世等大型文化群雕贯穿其中，还有专门为这条街打造的璀璨绚烂的景观灯，结合周围恢弘大气的精致仿唐建筑群宛如梦回盛唐！
                <w:br/>
                温馨提示：
                <w:br/>
                1、兵马俑电瓶车不含，单程 5 元/人，乘坐约 5 分钟，如不坐电瓶车需要步行 10 分钟左右；非必须产生项目，请根据自身情况选择。
                <w:br/>
                2、兵马俑景区内设有景区购物场所，可自由进出，属景区自身行为，非我社安排，请您谨慎消费！
                <w:br/>
                3、为保证讲解质量，兵马俑景区规定必须统一由景区讲解员进行讲解，讲解员为景区统一调配，如遇旺季人多讲解员不够或团队人数较少，可能会出现拼团讲解的情况，敬请谅解。
                <w:br/>
                交通：汽车
                <w:br/>
                景点：【秦始皇帝陵博物院】【钟鼓楼广场+北院门仿古步行街】【大唐不夜城】
                <w:br/>
              </w:t>
            </w:r>
          </w:p>
        </w:tc>
        <w:tc>
          <w:tcPr/>
          <w:p>
            <w:pPr>
              <w:pStyle w:val="indent"/>
            </w:pPr>
            <w:r>
              <w:rPr>
                <w:rFonts w:ascii="宋体" w:hAnsi="宋体" w:eastAsia="宋体" w:cs="宋体"/>
                <w:color w:val="000000"/>
                <w:sz w:val="20"/>
                <w:szCs w:val="20"/>
              </w:rPr>
              <w:t xml:space="preserve">早餐：酒店自助早餐     午餐：特色餐秦王宴     晚餐：不含餐   </w:t>
            </w:r>
          </w:p>
        </w:tc>
        <w:tc>
          <w:tcPr/>
          <w:p>
            <w:pPr>
              <w:pStyle w:val="indent"/>
            </w:pPr>
            <w:r>
              <w:rPr>
                <w:rFonts w:ascii="宋体" w:hAnsi="宋体" w:eastAsia="宋体" w:cs="宋体"/>
                <w:color w:val="000000"/>
                <w:sz w:val="20"/>
                <w:szCs w:val="20"/>
              </w:rPr>
              <w:t xml:space="preserve">西安：高新南智选、浐灞智选、港务区智选、港湾假日酒店或同级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西安-甘泉-延安
                <w:br/>
                早餐后，车赴甘泉（约4小时），走进“黄土高原自然的地缝奇观”【雨岔大峡谷】（游览约4小时），走进峡谷，峡壁呈现凹凸不平，线条流畅，如波浪从您身边划过，宽的地方可几人并排可行，窄的地方只容一人过去，属于陕北独一无二的地质奇观！车赴延安(约1.5小时）特别邀请延安老艺人与您同台互动被称为“天下第一鼓”的【腰鼓表演】，齐唱时代的信仰--陕北红歌唱不衰！打卡重现北宋延州历史风貌的【金延安圣地河谷】重现北宋延州历史风貌，穿越时空走进当年无数热血青年向往的老延安，领略黄土文化，感受古老延安！
                <w:br/>
                交通：汽车
                <w:br/>
                景点：【雨岔大峡谷】【金延安圣地河谷】
                <w:br/>
              </w:t>
            </w:r>
          </w:p>
        </w:tc>
        <w:tc>
          <w:tcPr/>
          <w:p>
            <w:pPr>
              <w:pStyle w:val="indent"/>
            </w:pPr>
            <w:r>
              <w:rPr>
                <w:rFonts w:ascii="宋体" w:hAnsi="宋体" w:eastAsia="宋体" w:cs="宋体"/>
                <w:color w:val="000000"/>
                <w:sz w:val="20"/>
                <w:szCs w:val="20"/>
              </w:rPr>
              <w:t xml:space="preserve">早餐：酒店自助早餐     午餐：团餐，餐标30元/人     晚餐：不含餐   </w:t>
            </w:r>
          </w:p>
        </w:tc>
        <w:tc>
          <w:tcPr/>
          <w:p>
            <w:pPr>
              <w:pStyle w:val="indent"/>
            </w:pPr>
            <w:r>
              <w:rPr>
                <w:rFonts w:ascii="宋体" w:hAnsi="宋体" w:eastAsia="宋体" w:cs="宋体"/>
                <w:color w:val="000000"/>
                <w:sz w:val="20"/>
                <w:szCs w:val="20"/>
              </w:rPr>
              <w:t xml:space="preserve">延安：圣都酒店、欢顺酒店、御澜华廷或同级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延安-壶口
                <w:br/>
                早餐后，游览【杨家岭】（约1小时），中共中央在这里领导和开展了轰轰烈烈的大生产运动和延安整风运动。游览【枣园】（约1小时），毛泽东同志和老一辈无产阶级革命家，在这里领导和指挥了抗日战争和解放战争，培育了永放光芒的“延安精神”。车赴壶口（约2小时），参观世界上唯一的金色瀑布【黄河壶口瀑布】（约2小时），黄河巨流至此，两岸苍山挟持，约束在狭窄的石谷中，山鸣谷应，声震数里，领略“天下黄河一壶收”的汹涌澎湃。特别安排【苹果采摘】（项目提示：入园费已含，采摘买苹果费用自理，如遇苹果未成熟不能入园，则改为壶口酥梨采摘或赠送每人2个苹果，无费用退还，敬请谅解）
                <w:br/>
                交通：汽车
                <w:br/>
                景点：【杨家岭】【枣园】【黄河壶口瀑布】【苹果采摘】
                <w:br/>
              </w:t>
            </w:r>
          </w:p>
        </w:tc>
        <w:tc>
          <w:tcPr/>
          <w:p>
            <w:pPr>
              <w:pStyle w:val="indent"/>
            </w:pPr>
            <w:r>
              <w:rPr>
                <w:rFonts w:ascii="宋体" w:hAnsi="宋体" w:eastAsia="宋体" w:cs="宋体"/>
                <w:color w:val="000000"/>
                <w:sz w:val="20"/>
                <w:szCs w:val="20"/>
              </w:rPr>
              <w:t xml:space="preserve">早餐：酒店自助早餐     午餐：团餐，餐标30元/人     晚餐：特色餐黄河鱼庄   </w:t>
            </w:r>
          </w:p>
        </w:tc>
        <w:tc>
          <w:tcPr/>
          <w:p>
            <w:pPr>
              <w:pStyle w:val="indent"/>
            </w:pPr>
            <w:r>
              <w:rPr>
                <w:rFonts w:ascii="宋体" w:hAnsi="宋体" w:eastAsia="宋体" w:cs="宋体"/>
                <w:color w:val="000000"/>
                <w:sz w:val="20"/>
                <w:szCs w:val="20"/>
              </w:rPr>
              <w:t xml:space="preserve">壶口：知青文苑、学苑宾馆、七月轩或同级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云丘山-运城-广州
                <w:br/>
                早餐后，车赴云丘山（约1.5小时），参观“河汾第一名胜”【云丘山】（约2小时），这里历史文化积淀博大精深，上古时期，是稷王教民稼穑的农耕文化始发地。参观【塔尔坡古村】欣赏云丘山婚俗表演，体验打花鼓、观皮影戏、村长家访、听民歌！还可自费参观世界三大冰洞奇观【万年冰洞群】（不含门票120+电瓶车套票10元/人，非必须，如需参观敬请自理）每逢三伏盛夏，洞外酷暑炎炎，洞内却寒气逼人，滴水成冰，更为奇观的是犬牙交错的冰凌柱争奇斗艳，十分壮观！结束后根据航班时间前往机场。送团乘机返广州，结束愉快旅程！
                <w:br/>
                交通：汽车/飞机
                <w:br/>
              </w:t>
            </w:r>
          </w:p>
        </w:tc>
        <w:tc>
          <w:tcPr/>
          <w:p>
            <w:pPr>
              <w:pStyle w:val="indent"/>
            </w:pPr>
            <w:r>
              <w:rPr>
                <w:rFonts w:ascii="宋体" w:hAnsi="宋体" w:eastAsia="宋体" w:cs="宋体"/>
                <w:color w:val="000000"/>
                <w:sz w:val="20"/>
                <w:szCs w:val="20"/>
              </w:rPr>
              <w:t xml:space="preserve">早餐：酒店自助早餐     午餐：团餐，餐标30元/人     晚餐：不含餐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交通	1、含往返机票经济舱（含机建燃油税），如遇政府或航空公司政策性调整燃油税费，在未出票的情况下将进行多退少补，敬请谅解。
                <w:br/>
                2、此线路为全款买断机票后销售（一经确认出票临时取消扣1200元/人）敬请谅解。
                <w:br/>
                门票	1、含所列景点第一道大门票，不含园中园门票及景区交通，如需产生敬请自理。
                <w:br/>
                2、长者价（65周岁以上，需持中国大陆二代居民身份证）：已减免老年门票优惠，当地无费用退还，敬请知悉。
                <w:br/>
                3、所有报名收客年龄段【精确到天】因为景区核查非常严格，敬请谅解。
                <w:br/>
                住宿	豪华型（当地四星建造）酒店参考（标准双人间含早，不用不退）补房差550元，退房差350元：
                <w:br/>
                温馨提示：
                <w:br/>
                1、如产生自然单间，需补单房差660元/人，成人不
                <w:br/>
                2、如以上参考酒店不能入住的情况下，调整入住不低于以上酒店档次的酒店；
                <w:br/>
                餐食	含5早6正，餐标30元/人/正！餐饮风味、用餐条件与广东有一定的差异，敬请谅解。
                <w:br/>
                温馨提示：
                <w:br/>
                1、行程内所有正餐均为团队用餐，若游客放弃用餐，恕不另行退费，请游客谅解。人数增减时，菜量相应增减，但维持餐标不变！
                <w:br/>
                导游	当地持证优秀中文导游
                <w:br/>
                用车	用车将根据团队人数安排9-55座的空调旅游车，保证每人1正座。
                <w:br/>
                特别说明	1、此线路10人发团，如不成团！提前3天通知退团处理，我司不作赔偿损失敬请谅解。
                <w:br/>
                2、此线路进出口岸未定，以实际出票为准。
                <w:br/>
                3、部分景区、餐厅内设有旅游纪念品及土特产展示出售，可自由进出，不属于旅行社安排的购物店，请理性消费！
                <w:br/>
                4、陕西景区多为国家 5A 级无烟无噪音景区，为更加深入的了解当地文化，建议游客使用无线讲解耳麦，既尊重景区规定做文明旅游人，又紧跟导游步伐聆听历史的变革，不虚此行！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当地参加的自费费用
                <w:br/>
                行程外私人所产生的费用、行程中未注明已含的景区园中园门票、景区交通等费用
                <w:br/>
                因罢工、台风、交通延误或变更等一切不可抗拒因素所引致的额外费用
                <w:br/>
                旅游者因违约、自身过错、自由活动期间内行为或自身疾病引起的人身和财产损失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必消景区交通</w:t>
            </w:r>
          </w:p>
        </w:tc>
        <w:tc>
          <w:tcPr/>
          <w:p>
            <w:pPr>
              <w:pStyle w:val="indent"/>
            </w:pPr>
            <w:r>
              <w:rPr>
                <w:rFonts w:ascii="宋体" w:hAnsi="宋体" w:eastAsia="宋体" w:cs="宋体"/>
                <w:color w:val="000000"/>
                <w:sz w:val="20"/>
                <w:szCs w:val="20"/>
              </w:rPr>
              <w:t xml:space="preserve">
                山水景观环保车费用
                <w:br/>
                壶口瀑布往返电瓶车16+甘泉雨岔大峡谷70+云丘山换乘车20+华山索道及往返景交车（详见行程第二天备注的温馨提示：190/280/360，以上方式三选一）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296.00</w:t>
            </w:r>
          </w:p>
        </w:tc>
      </w:tr>
      <w:tr>
        <w:trPr/>
        <w:tc>
          <w:tcPr/>
          <w:p>
            <w:pPr>
              <w:pStyle w:val="indent"/>
            </w:pPr>
            <w:r>
              <w:rPr>
                <w:rFonts w:ascii="宋体" w:hAnsi="宋体" w:eastAsia="宋体" w:cs="宋体"/>
                <w:color w:val="000000"/>
                <w:sz w:val="20"/>
                <w:szCs w:val="20"/>
              </w:rPr>
              <w:t xml:space="preserve">自愿消费景区交通</w:t>
            </w:r>
          </w:p>
        </w:tc>
        <w:tc>
          <w:tcPr/>
          <w:p>
            <w:pPr>
              <w:pStyle w:val="indent"/>
            </w:pPr>
            <w:r>
              <w:rPr>
                <w:rFonts w:ascii="宋体" w:hAnsi="宋体" w:eastAsia="宋体" w:cs="宋体"/>
                <w:color w:val="000000"/>
                <w:sz w:val="20"/>
                <w:szCs w:val="20"/>
              </w:rPr>
              <w:t xml:space="preserve">
                云丘山万年冰洞+景交套票130 枣园+杨家岭耳麦30
                <w:br/>
                兵马俑耳麦20 +单程电瓶车5
                <w:br/>
                备注：以上项目非必须产生，可根据自身体力自愿自费，敬请谅解！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185.00</w:t>
            </w:r>
          </w:p>
        </w:tc>
      </w:tr>
      <w:tr>
        <w:trPr/>
        <w:tc>
          <w:tcPr/>
          <w:p>
            <w:pPr>
              <w:pStyle w:val="indent"/>
            </w:pPr>
            <w:r>
              <w:rPr>
                <w:rFonts w:ascii="宋体" w:hAnsi="宋体" w:eastAsia="宋体" w:cs="宋体"/>
                <w:color w:val="000000"/>
                <w:sz w:val="20"/>
                <w:szCs w:val="20"/>
              </w:rPr>
              <w:t xml:space="preserve">《西安千古情》或《驼铃传奇》</w:t>
            </w:r>
          </w:p>
        </w:tc>
        <w:tc>
          <w:tcPr/>
          <w:p>
            <w:pPr>
              <w:pStyle w:val="indent"/>
            </w:pPr>
            <w:r>
              <w:rPr>
                <w:rFonts w:ascii="宋体" w:hAnsi="宋体" w:eastAsia="宋体" w:cs="宋体"/>
                <w:color w:val="000000"/>
                <w:sz w:val="20"/>
                <w:szCs w:val="20"/>
              </w:rPr>
              <w:t xml:space="preserve">含门票+车费+导游服务费（自愿消费））</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《再回延安》或《延安延安》</w:t>
            </w:r>
          </w:p>
        </w:tc>
        <w:tc>
          <w:tcPr/>
          <w:p>
            <w:pPr>
              <w:pStyle w:val="indent"/>
            </w:pPr>
            <w:r>
              <w:rPr>
                <w:rFonts w:ascii="宋体" w:hAnsi="宋体" w:eastAsia="宋体" w:cs="宋体"/>
                <w:color w:val="000000"/>
                <w:sz w:val="20"/>
                <w:szCs w:val="20"/>
              </w:rPr>
              <w:t xml:space="preserve">含门票+车费+导游服务费（自愿消费））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238.00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陕西大飞鹰国际旅行社有限公司，许可证号：L－SNX00857，质检电话：020-83371233。此团10人成团，为保证游客如期出发，我社将与其他旅行社共同委托陕西大飞鹰国际旅行社有限公司组织出发（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自费推荐	《西安千古情》或《驼铃传奇》	298元/人，约70分钟
                <w:br/>
                	以上特色项目纯属推荐，自愿自费，无必消！客人可根据自身情况选择是否参加，所有自费项目必须游客自愿参加且需签字确认，不属于旅行社行程内安排，不接受投诉。不参加的游客，可在园区内自由活动，等待其他客人观看完表演后统一乘车返程，敬请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2026-08-24T09:20:15+08:00</dcterms:created>
  <dcterms:modified xsi:type="dcterms:W3CDTF">2026-08-24T09:20:15+08:00</dcterms:modified>
</cp:coreProperties>
</file>

<file path=docProps/custom.xml><?xml version="1.0" encoding="utf-8"?>
<Properties xmlns="http://schemas.openxmlformats.org/officeDocument/2006/custom-properties" xmlns:vt="http://schemas.openxmlformats.org/officeDocument/2006/docPropsVTypes"/>
</file>