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(假日)南昆山柏祥酒店纯玩3天食足6餐行程单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ZLJRYJ-CG20250709M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1广州-龙门镇-午餐自理-柏祥森林度假酒店-酒店晚餐(龙门特色围餐/套餐)【餐饮安排】酒店含晚餐（围餐/套餐））
                <w:br/>
                09:30早上乘车出发前往惠州【龙门镇】（车程大约1小时），
                <w:br/>
                11:30-13:00附近的餐厅自费享用农家菜午餐；
                <w:br/>
                13:00乘车出发前往【龙门县】（车程约1.5小时），南昆山1993年被批为“国家森林公园”、“北回归线上的绿洲”、“南国避暑天堂”、“珠三角后花园”之美誉；
                <w:br/>
                14:30到达酒店【柏祥森林度假酒店】，安排入住酒店；酒店位于南昆山国家森林公园内，是南昆山上唯一一家拥有温矿泉项目的度假酒店。
                <w:br/>
                柏祥温矿泉会所被誉为“中国第一高山温矿泉”，其水质细致嫩滑，富含各种人体所需的矿物元素，风格各异的温矿泉池，有舒筋活血、消除疲劳、美颜洁肤的功效。
                <w:br/>
                浸泡在竹影婆娑的温矿泉池里，呼吸着原始森林释放出来的新鲜负离子氧气，让身体吸收温矿泉的精华元素，享受天人合一般的“森林养生泉浴疗法”，是休闲、度假、旅游的理想选择。
                <w:br/>
                15:00-18:00自由活动，可以享受酒店的温矿泉、干湿蒸桑拿、篮球场、桌球室等等，
                <w:br/>
                18:00-20:00酒店享用龙门特色晚餐。
                <w:br/>
                <w:br/>
                DAY 2. 酒店自助早-南昆山森林公园-酒店简午餐-自由活动-酒店晚餐（龙门特色围餐）
                <w:br/>
                【餐饮安排】酒店含早+酒店简午餐+酒店围餐
                <w:br/>
                早上睡到自然醒，享用酒店自助早餐，餐后自由活动，自由浸泡温泉、可自行前往【南昆山】坐落在广东省惠州市龙门县西南部，是国家AAAA级大自然生态旅游景区，风景秀美四面青山环绕，空气清新，
                <w:br/>
                旅游景区内含有高量清新的负离子世界，在南昆山景区可以享受到大自然生态森林氧吧淋浴和洗肺的长寿之旅收获，将会给游客带回一种回归大自然的感觉。南昆山面积给124平方公里，主峰天堂顶海拔1228米。
                <w:br/>
                南昆山恰好处在北回归线附近，故有“北回归线上的绿洲”之称。境内峰峦叠嶂，林木茂盛，幽篁遍野。大自然的鬼斧神工，给南昆山遗留下奇松、怪石、平湖等36处神奇的景点。
                <w:br/>
                中午前往餐厅享用酒店赠送的简午餐
                <w:br/>
                18:00-20:00酒店享用龙门特色围餐。
                <w:br/>
                <w:br/>
                DAY 3. 酒店自助早-自由活动-酒店简午餐-返程广州
                <w:br/>
                【餐饮安排】酒店含早餐+酒店简午餐
                <w:br/>
                 早上睡到自然醒，享用酒店自助早餐、自由活动午餐自理。14:30酒店大堂集中返程广州。
                <w:br/>
                【时间提供参考，实际按当天通知为准】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本线路2人以上成团，不成团提前2天告知，不另作赔偿处理，出发当天按实际参团人数安排空调旅游巴士，一人一正座
                <w:br/>
                住宿 连住2晚南昆山柏祥森林度假酒店山景房，酒店按当地政府规定：若出现单男、单女或占床小孩,不参与拼住，或无人拼住的,出发前请补房差
                <w:br/>
                用餐 含酒店2个自助早+2个龙门特色围餐+2个酒店赠送简午餐（正餐依照当天人数而定安排围餐/套餐所有餐不用不退）
                <w:br/>
                门票 无限次温矿泉
                <w:br/>
                导游 提供专业导游服务或司兼导
                <w:br/>
                保险 含旅行社责任险，不含意外险，建议游客购买旅游意外险。
                <w:br/>
                购物 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①行程中未注明或行程中注明费用自理的项目
                <w:br/>
                ②旅游意外险(为保障游客的利益，强烈建议客人购买意外保险)
                <w:br/>
                ③旅途中一切私人开销
                <w:br/>
                ④因不可抗力（包括但不限于自然灾害、车辆故障等）造成需要更改行程/延误滞留的，按增加产生的食宿费用由旅游者承担、未发生费用退还游客处理。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1：酒店有三人房，因天气开始转凉了10月10日开始山水游泳池暂停开放。
                <w:br/>
                2：早餐时间：07:00-10:00；晚餐时间：18:00
                <w:br/>
                2：柏祥森林度假酒店有19个温矿泉泡池，视入住情况开放相应温矿泉池数量、温矿泉区开放时间：下午16:00~21:00（时间仅供参考，具体以酒店开放为准）
                <w:br/>
                因天气开始转凉了10月10日开始山水游泳池暂停开放。
                <w:br/>
                特别说明
                <w:br/>
                【1】温泉旺季来临，酒店取房时间会有相应延迟，一般为15：00分后，为免客人等候时间过长，我司将会在抵达清远后，安排前往餐厅用餐，午餐自理，不用餐的团友可在周边自由活动，自由活动期间，请注意自身安全；
                <w:br/>
                【2】以上集中时间和集中地点仅供参考，最终集中时间和地点，我司将在出团前一天，20：00分前以短信形式通知，敬请留意。如20：00分后未收到出团短信，请即时致电查询。
                <w:br/>
                【3】我司建议客人自愿购买个人旅游意外保险。
                <w:br/>
                【4】此团与其他报名清远直通车线路的客人同车出发，根据就近原则，先后送抵酒店，请周知。
                <w:br/>
                【5】住房押金200-500元/间，客人自理，退房时退回；
                <w:br/>
                【6】回程集中时间及地点：14：00点左右，酒店正门上车。
                <w:br/>
                <w:br/>
                ⑤温馨提示
                <w:br/>
                【1】旅游车辆严禁超载，未成年小童及婴儿均需占有车位。敬请客人按实际报名人数出行，未经旅行社同意不能临时增加人员（包括小童及婴儿），如车位不足，我社将拒绝上车。敬请谅解；
                <w:br/>
                【2】外出旅游时，景点、餐厅游客较多，可能会出现拥挤、排队等候等现象，给您带来的不便敬请谅解；
                <w:br/>
                【3】游览中请游客根据自身身体状况选择合适的线路和项目。自觉遵守景区的相关规定，注意景区景点和旅行社工作人员的安全提示和温馨提示。爬山、漂流、游泳、泡温泉、乘车、参观拍照等旅游活动请按照景区指引和工作人员引导。客人在旅游途中意外受伤，景区及保险公司会负责相关的治疗费用（不承担治疗费以外的任何形式经济赔偿，如：误工费、营养费、美容费等）；
                <w:br/>
                【4】65周岁以上老人请根据自身健康参加旅游行程，且需家属或朋友陪同参加并签订《健康证明》和《免责书》，敬请谅解；
                <w:br/>
                【5】请仔细阅读本行程，游览过程中，如因身体健康等自身原因需放弃部分行程的，或游客要求放弃部分住宿、交通、景点的，均视为自愿放弃，费用不予退还，放弃行程期间的人身安全由旅游者自行负责；
                <w:br/>
                【6】广东省旅游局已发布的《关于我省星级饭店逐步取消一次性日用品的通知》部分酒店已取消免费提供一次性洗漱用品。请您自带生活用品，畅导环保旅游，文明出行；
                <w:br/>
                【7】不吃不洁食物，吃海鲜时，可适量喝点白酒和米醋，以起到杀菌消毒的作用。
                <w:br/>
                【8】请随身带好防感冒、发烧、腹泻、皮肤过敏的物品，以便应急之用.
                <w:br/>
                【9】时时要保管好自己随身携带的物品。贵重物品不宜放入衣物箱内，应专项寄存或派人看管。
                <w:br/>
                【10】报名时，请在旅游报名表上填写与身份证一致的姓名及身份证号码，通讯地址、联系方式。60以上老人需健康证，12岁以下儿童提供与户口本一致的姓名及出生年月日等以便于旅行社为游客办理旅游保险。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 15 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泡温泉时不要同时按摩。因为泡温泉时身体的血液循环和心脏的跳动次数都加快，如果同时按摩会加大了心脏的负担。
                <w:br/>
                行程仅作界定旅游线路、接待标准以及游览项目之用，由我社委托旅游目的地具有相应资质的地接社承接本旅行团在当地的接待业务，地接社的相关信息、我社委派的领队姓名和电话，以及具体航班时间、最终行程（游览顺序）及入住酒店的具体名称等信息，一并在出团前（集合地）派发的《出团通知书》中告知，客人对此表示同意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本产品供应商为：广州远景国际旅行社有限公司 ，许可证编号： L-GD00767 。为保证游客可如期出发，我社将与其他旅行社共同委托 广州远景国际旅行社有限公司 组织出发（拼团出发），如客人不接受拼团出发，请报名时以书面形式注明。此团由 广州远景国际旅行社有限公司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2026-04-04T06:52:17+08:00</dcterms:created>
  <dcterms:modified xsi:type="dcterms:W3CDTF">2026-04-04T06:52:17+08:00</dcterms:modified>
</cp:coreProperties>
</file>

<file path=docProps/custom.xml><?xml version="1.0" encoding="utf-8"?>
<Properties xmlns="http://schemas.openxmlformats.org/officeDocument/2006/custom-properties" xmlns:vt="http://schemas.openxmlformats.org/officeDocument/2006/docPropsVTypes"/>
</file>