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（假日）D2线：趣玩迪士尼&amp;“花”漫江南 ★★★★★ 上海+迪士尼+苏州+杭州+乌镇+无锡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ZLJRHZYJ-CG20250616Q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华东五市+迪士尼：双夜景【上海迪士尼·全天奇妙之旅·奇梦之光幻影秀+无锡拈花湾·光影水幕秀】
                <w:br/>
                双水乡【独家！穿汉服戴簪花西塘旅拍+枕河人家乌镇东栅】、访百年名校复旦大学
                <w:br/>
                新奇上海博物馆东馆、中式美学苏州沧浪亭、巍然美哉中山陵、经典杭帮菜
                <w:br/>
                全程五星酒店&amp;升级一晚五钻酒店、纯玩双飞6天游
                <w:br/>
                &lt;迪士尼全天游玩+拈花湾+西塘簪花+升级1晚五钻+纯玩0必消&gt;
                <w:br/>
                <w:br/>
                <w:br/>
                √奇妙之旅-圆梦迪士尼
                <w:br/>
                【上海迪士尼乐园】开启上海迪士尼乐园神奇之旅，八大园区不同奇幻的冒险之旅、引人入胜的故事、惊险刺激的
                <w:br/>
                体验游园期间更有别出心裁的娱乐演出、美不胜收的夜间烟花秀、悦耳动人的音乐与欢乐无穷的花车巡游！全球首
                <w:br/>
                个疯狂动物城主题园区，欢乐“启”城，跟随警官朱迪和尼克开启一场紧张刺激的“热力追踪”！
                <w:br/>
                <w:br/>
                √品质之选-超高性价比
                <w:br/>
                【纯玩0购物】全程不进购物店，纯玩更舒心，更多游玩时间，放心出游享受旅游亲子时光！
                <w:br/>
                【全程五星精选】全程为您精选入住【五星酒店】（未挂牌，网评四钻酒店），重磅升级一晚网评五钻酒店，舒适床品，倾心住宿倍感舒适！
                <w:br/>
                <w:br/>
                √名校探访-中华寻踪源
                <w:br/>
                【名校揭秘上海复旦大学】百年校史的上海复旦大学，怀揣所有美好的崇敬与美好，去揭开复旦神秘的面纱！
                <w:br/>
                【攀登历史石阶中山陵】感叹中国史上最伟大的建筑之一，从下往上看步步高升，从上往下看平步青云！
                <w:br/>
                【闯进上海博物馆东馆】超超超震撼！这座宛如巨型宝藏盒的建筑，馆内的每一件藏品，都是历史与文化的使者！
                <w:br/>
                <w:br/>
                √两大水乡-簪花新体验
                <w:br/>
                【枕水人家乌镇】中国历史文化名镇，素有“中国最后的枕水人家”之誉，穿梭于乌镇长街古巷，宛如水墨画般的风景！
                <w:br/>
                【“一念簪花，一世无忧”西塘簪花汉服换装】今生戴花，来世漂亮，感受“头上花海”的浪漫，借助西塘水乡小巷、小桥、长廊，为你的簪花体验增添一番独特魅力！
                <w:br/>
                <w:br/>
                √品茗美食-安心跟团游
                <w:br/>
                【当地特色美食】品尝杭帮菜，本帮菜，龙井御茶宴等当地特色美食，每人每天赠送一支矿泉水！
                <w:br/>
                【广东独立成团】每人每天赠送一支矿泉水！心服务+安全用车+安眠酒店+安享用餐，旅途有爱有温度！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第一天：广州—上海—苏州—无锡                 （含餐：早X中X晚X）           住：无锡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车赴：著名的鱼米之乡，国家级历史文化名城，被誉为“东方威尼斯”、中国园林之城—苏州（车程约1.5小时）；
                <w:br/>
                游览：【苏州园林•沧浪亭】（游览时间不少于1小时）在苏州现存古典园林中历史最悠久，沧浪亭、狮子林、拙政园、留园被列为苏州宋、元、明、清四大园林,是苏州现在历史最久的园林，景色自然，建筑
                <w:br/>
                朴实简雅，为典型的城市山林。沧浪亭始建于北宋庆历五年（公元1045年），诗人苏舜钦购得唐末五代孙承右之池馆，傍水建亭，以“沧浪濯缨”之典故取名。园林占地1.1公顷，布局开畅自然，巧于因借，
                <w:br/>
                通过复廊，将园外萦回之葑溪纳入园景，是苏州园林中唯一未入园先得景之佳构，入园为横亘东西的土丘，土石相间，古木森郁，极富山林野趣。 
                <w:br/>
                车赴：被誉为太湖边“充满温情和水的城市”的无锡（车程约1.5小时）；
                <w:br/>
                游览：【唐风宋韵•拈花湾小镇】（游览时间不少于2小时）中国最具禅意小镇，位于山环水抱的太湖之滨，世界佛教论坛永久会址，一砖一石，一花一草都透着淡淡的禅意，给人带来自然的宁静和平和。【
                <w:br/>
                香月花街】香月花街是拈花湾的禅意主题街，是欣赏和体验拈花湾禅意生活的绝佳去处，被称为“禅意生活的缩影和绝佳体验地”。【拈花湖】拈花湖旁的檐下走廊，在水雾中宛如仙境。夜里的拈花湖在彩
                <w:br/>
                灯、水雾和倒影的环绕下显得格外明媚。
                <w:br/>
                晚上：【《禅行》•光影秀】G20文艺晚会总制片人及核心团队打造——拈花湾《禅行》，一场精雕细琢的文化盛宴。伴着夜晚的星空，炫目迷幻的灯光秀让人分不清是现实还是梦境，万顷湖光山色丽，琉璃
                <w:br/>
                灯秀照无涯。（演出时间以景区公布为准，若因天气或机械原因停演，敬请谅解！）
                <w:br/>
                拈花湾绝佳拍照机位推荐•Tips：
                <w:br/>
                1、拈花塔：拈花湾C位，木质的楼阁式佛塔，唐氏建筑风格，悄悄告诉哦，在不远处的小桥上拍照最佳~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入住：无锡宜尚酒店/无锡曙光薇酒店/无锡明都酒店或同等级酒店
                <w:br/>
                <w:br/>
                第二天：无锡—南京                                    （含餐：早√中√晚X）             住：南京
                <w:br/>
                车赴：六朝古都南京（车程约2小时）；
                <w:br/>
                游览：【天下为公•中山陵】（游览时间不少于1小时，免费参观，周一陵门以上关闭，仅能参观陵门以下景点，敬请谅解），位于南京东郊的钟山风景区内，东毗灵谷寺，西邻明孝陵。整个建筑群依山势而
                <w:br/>
                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游览：【秦淮河夫子庙风景区】（自由活动不少于1小时）看秦淮河两岸风光，感受旧时“江南佳丽地、金陵帝王洲”的气势，在这里不仅能看到古都南京的历史建筑，还能吃到地道的秦淮风味小吃，可自
                <w:br/>
                费品赏特色小吃（魁光阁的五香茶叶蛋、五香豆；永和园的蟹壳黄烧饼、开洋干丝；奇芳阁的鸭油酥烧饼、麻油干丝）； 
                <w:br/>
                入住：南京徐庄苏宁雅悦/南京康铂板桥店/麗枫酒店/南京汪海国际/丽呈睿轩或同等级酒店
                <w:br/>
                <w:br/>
                第三天：南京—乌镇—杭州                              （含餐：早√中√晚√）         住：杭州
                <w:br/>
                车赴：嘉兴（车程约3小时）；
                <w:br/>
                游览：【乌镇东栅景区】（游览时间不少于1.5小时），古风犹存的东、西、南、北四条老街呈“十”字交叉，构成双棋盘式河街平行、水陆相邻的古镇格局，体现了小桥、流水、古宅的江南古镇风韵。历史
                <w:br/>
                上这个小镇曾出过64名进士、161名举人，茅盾、沈泽民、独鹤等名人更是为小镇增添了几分显赫。游江南百床馆、三白酒作坊、江南木雕陈列馆、茅盾纪念馆、林家铺子、茅盾故居、江南木雕刻陈列馆、
                <w:br/>
                印花布作坊、余榴梁钱币馆等景点。
                <w:br/>
                车赴：浙江省会，“生活品质之城、东方休闲之都”有着上有天堂下有苏杭的美誉—杭州（车程约1.5小时）；
                <w:br/>
                游览：【西湖风景区】（游览时间不少于1.5小时，不含游船，若需乘船，船费自理，若自愿前往可委托导游代为购买）西湖是杭州的一张名片，更是杭州的灵魂，一年四季各有千秋，春来“花满苏堤柳满
                <w:br/>
                烟”，夏有“红衣绿扇映清波”，秋是“一色湖光万顷秋”，冬则“白堤一痕青花墨”。导游侃侃道来“山外青山楼外楼，西湖歌舞几时休，暖风吹得游人醉，直把杭州作汴州”的西湖历史，听许仙白娘子
                <w:br/>
                的爱情故事。
                <w:br/>
                提示：如遇西湖风景区交通管制，除公交车外，其他的车辆禁止进入西湖风景区，需要步行或是转乘公交车（此费用自理）进入景区，造成不便敬请谅解！
                <w:br/>
                晚上：【宋城千古情】景区并欣赏大型演出——《宋城千古情》（普通席，观看表演及自由活动约120分钟），这是杭州宋城景区的灵魂，用先进声、光、电的科技手段和舞台机械，以出其不意的呈现方式
                <w:br/>
                演绎了良渚古人的艰辛，宋皇宫的辉煌，岳家军的惨烈，梁祝和白蛇许仙的千古绝唱，把丝绸、茶叶和烟雨江南表现得淋漓尽致，极具视觉体验和心灵震撼【宋城景区以及千古情演出均为自费项目，套票
                <w:br/>
                320元/人，不强迫自费，1.2以下儿童可免费随家长一同观赏，但是演出没有座位提供，敬请谅解！】
                <w:br/>
                入住：杭州运河海歆酒店/杭州浙商开元名都酒店/杭州锦豪雷迪森酒店或同等级酒店 
                <w:br/>
                <w:br/>
                第四天：杭州—嘉善—上海                             （含餐：早√中√晚X）          住：上海
                <w:br/>
                游览：【河坊街】（自由活动，游览时间不少于1小时）这里曾是南宋王朝时的“皇城根儿”更是南宋的文化中心和经贸中心。洋溢着浓郁的汉文化气息，现在经过改造又开张了很多新的商铺。虽然这种修
                <w:br/>
                旧如旧的方式因为没有时间积累的文化底蕴而显得生硬和单薄，但那些老字号老房子还有保留，值得一访！
                <w:br/>
                车赴：西塘；
                <w:br/>
                穿梭：【一座“活”着的千年古镇·西塘】（游览时间不少于2小时）春秋的水、唐宋的镇、明清的建筑和现代的人，全然融合在西塘。水乡的白墙墨顶，舟影波光，在薄雾的漂浮中，小船悠悠地来回穿梭，
                <w:br/>
                看上去恰如一幅淡彩的宣纸画。古朴的石桥，就像一条条或长或短、或宽或窄的纽带，把一个又一个的两岸连接，串联成一幅“细雨湿衣看不见，闲花落地听有声”的水乡画。  
                <w:br/>
                独家：【西塘水乡&amp;amp;簪花汉服体验】“簪花”的风还是吹到了西塘，当美丽的“繁花”遇上江南水乡，罗衣飘飘，簪花摇曳，让你瞬间穿越千年，挑选喜欢的汉服，尽情绽放自己的美丽，感受古人的优雅与
                <w:br/>
                风华，微风拂过，裙摆飘飘与古镇的小桥流水相得益彰，随手一拍都是大片！【景区提供汉服+簪花，男孩女孩皆可拍】！
                <w:br/>
                车赴：上海；
                <w:br/>
                游览：【上海金茂大厦88层】，乘坐【黄浦江游船】畅游黄浦江，俯瞰上海璀璨夜景和黄浦江两岸独具欧陆风情的外滩万国建筑群以及散发着浓浓现代气息的浦东建筑群（游览间约2小时）【费用320元/人
                <w:br/>
                自理，该自费遵循客人自愿自费的原则选择参加，不强制消费】。
                <w:br/>
                入住：艺选浠客酒店/上海绿地铂骊Q酒店/浦东开元酒店或同等级酒店
                <w:br/>
                <w:br/>
                第五天：上海                                             （含餐：早√中X晚X）             住：上海
                <w:br/>
                游览：【上海迪士尼乐园】欢迎来到一个前所未见的神奇世界，在此点亮您的心中奇梦。这就是上海迪士尼乐园，无论老幼，都可以在此感受充满创造力、冒险和刺激的乐趣！把目光投向奇幻童话城堡，
                <w:br/>
                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
                <w:br/>
                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
                <w:br/>
                角置于光影之中。跟着迪士尼朋友，一起走入一段跌宕起伏的旅程。晚上8点半左右，上海迪士尼乐园中心区域上演大型焰火秀，持续时间半个小时。星空下，数枝烟花腾空而起，瞬间迸射出绚丽的色彩。凡
                <w:br/>
                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入住：艺选浠客酒店/上海绿地铂骊Q酒店/浦东开元酒店或同等级酒店
                <w:br/>
                <w:br/>
                第六天：上海—广州                                  （含餐：早√中√晚X）                住：自理
                <w:br/>
                游览：【走进985高校•上海复旦大学】（参观时间1小时，由于学校非旅游场所，将由导游现场告知预约流程，自行预约入校参观。如学校预约或管控等限制导致无法入校参观，则调整为外观或改为参观其
                <w:br/>
                他学校（同济大学、上海交通大学、华东师范大学、浙江大学等），敬请谅解）创建于1905年，是国人自主创办的第一所高等院校，创始人为知名教育家马相伯，国父孙中山先生则是学校的首任校董。学
                <w:br/>
                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
                <w:br/>
                以“世界顶级的中国古代艺术博物馆”为主要定位，将打造具有世界美誉度的城市文化地标和人民城市的文化会客厅，成为“世界看中国”的重要窗口。东馆展陈分为四大系列：中国古代艺术通史系列、聚
                <w:br/>
                焦海派与江南等主题的专题系列、文化交流系列和互动体验系列。其中，中国古代艺术通史系列包括青铜馆、书法馆、绘画馆、印章馆、陶瓷馆、货币馆、雕塑馆、玉器馆等八个常设展厅，堪称八部“中国古
                <w:br/>
                代艺术史教科书”。
                <w:br/>
                游览：【十里洋场•外滩】（游览时间不少于40分钟）外滩是近代上海城市的起点，也收录着整座城市的精华。外滩矗立着几十幢风格迥异的古典复兴大楼，知名的中国银行大楼、和平饭店、海关大楼、汇
                <w:br/>
                丰银行大楼等再现了昔日“远东华尔街”的风采。外滩多种建筑风格，其中包括法国古典式、法国大住宅式、哥特式等，这些都是中国近现代重要史迹及代表性建筑，也是黄浦江畔一道靓丽的风景线。
                <w:br/>
                游览：【城隍庙商城】（自由活动，游览时间不少于1小时）上海开埠以前，城隍庙是上海民众唯一的游乐之处。它代表了上海的历史与传统，是上海本土文化的一个载体。多年来由庙市发展形成的庙会文
                <w:br/>
                化，几乎囊括了宗教、商业、民俗等民众物质、精神生活的各个层面，被誉为上海滩旅游的名片。在老城隍庙内，汇集了众多的上海地方小吃，绿波廊的特色点心，松月楼的素菜包，桂花厅的鸽蛋圆子，松
                <w:br/>
                云楼的八宝饭，还有南翔小笼和酒酿圆子，真可称得上是小吃王国了，可自行前往享用。
                <w:br/>
                送机：根据航班时间送机，乘机返回广州，行程圆满结束！
                <w:br/>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1、机票：含往返机票和燃油税【团队票：如因个人原因，导致去程航班未乘坐，回程机票全损，往返机票损失由客人自行承担】；
                <w:br/>
                2、住宿：四晚五星酒店（未挂牌，网评四钻酒店），一晚五钻酒店（未挂牌）；全程房差：补房差550元/人，退房差300元/人；行程中披露的参考酒店如遇节假日满房、政府征用酒店等情况，可能临时新增其他行程公示外酒店，敬请见谅。
                <w:br/>
                3、用餐：行程中含5早5正，酒店内含早餐，正餐35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儿童收费	2-11周岁（身高不超1.2M）执行小孩收费，此收费提供机位、车位、餐位。不含住宿床位、景点门
                <w:br/>
                票（如超1.2米现补全程门票130元；景点检票处设有身高标示，供游客自行测量实际身高）。
                <w:br/>
                婴儿收费	2周岁以下（不含2周岁）的含车位，婴儿机票，不含餐位、床位及景点等其他费用。
                <w:br/>
                费用说明	1、因旅游旺季/国家法定节假日期间，机票折扣起伏较大，因此同团/同航班出发的线路可能存在价
                <w:br/>
                格差异，敬请谅解！
                <w:br/>
                2、此散客产品线路为跟团打包价产品，不可中途自行离团，如客人因自身原因（包括不限于探亲访
                <w:br/>
                友/身体原因/提前结束行程等）中途需离团，视为放弃后段行程及服务，无费用可退，敬请谅解！
                <w:br/>
                	自费项目
                <w:br/>
                <w:br/>
                <w:br/>
                项目名称	1、杭州：宋城千古情大型歌舞演绎
                <w:br/>
                参考费用：320元/人
                <w:br/>
                费用说明：费用已含车费、导服、门票，特殊免票证件以及70岁以上老人无优惠（最低成团人数按实际情况而定）
                <w:br/>
                <w:br/>
                2、上海：登金茂大厦88层+船游黄浦江夜游
                <w:br/>
                参考费用：320元/人
                <w:br/>
                费用说明：费用已含车费、导服、门票，特殊免票证件以及70岁以上老人无优惠（最低成团人数按
                <w:br/>
                实际情况而定）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1、自由活动期间，经旅游者与旅行社双方协商一致，可选择参加以上当地特色项目；
                <w:br/>
                2、另行付费项目需满足最低成行人数，且在时间、天气等客观因素允许的前提下安排。
                <w:br/>
                如遇项目预定不上或实施项目的必要条件无法满足等情况，该另行付费项目将取消，已交
                <w:br/>
                费用退还给旅游者。如未满足最低成行人数导致费用增加，旅游者可以与旅行社重新协商
                <w:br/>
                价格参加另行付费项目；
                <w:br/>
                3、不参加自费的游客需在导游安排的地点等候或者自行安排活动，提前与导游约定时间
                <w:br/>
                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
                <w:br/>
                /人/项，作为每项自费项目的交通费以及导游服务费。
                <w:br/>
                其他说明
                <w:br/>
                <w:br/>
                <w:br/>
                <w:br/>
                <w:br/>
                <w:br/>
                <w:br/>
                <w:br/>
                <w:br/>
                预订须知	1、行程中遇到的景点、博物馆、餐厅内设立的购物场所，均不属于旅行社指定购物点，客人遵从自
                <w:br/>
                愿参观自愿购买原则；
                <w:br/>
                2、失信人报名时，请报团时务必告知详情；如游客属于失信人而报团时没有向旅行社提前说明，因
                <w:br/>
                客人失信人身份未能出发，所产生的实际损失（机票、房费、车费、导服费用等等）需要由该客人承担。
                <w:br/>
                3、在实际游览过程中我社可根据实际情况，在保证行程景点游览的前提下，在不减少游览景点和游
                <w:br/>
                览时间的前提下，对景点的游览顺序作合理的调整；
                <w:br/>
                4、行程中赠游景点如遇景区特殊原因或人力不可抗拒因素导致无法参观，我社有权无偿取消赠游景
                <w:br/>
                点并通知游客；
                <w:br/>
                5、行程中如有因航班时间原因无法使用的正餐或门票的，由当地导游根据实际情况将未产生的费用
                <w:br/>
                现退给客人，客人签名确认。如果因客人自身原因造成的，其未产生的所有费用概不退还。
                <w:br/>
                6、本行程门票费用是旅行社团队协议价格核算，12周岁以下按成人操作的儿童和持老人证、军官证、
                <w:br/>
                学生证、教师证等其他有效证件享受景区门票优惠的游客不存在价格差异，无差价退还，敬请注意！
                <w:br/>
                7、因为航班的不稳定因素，本行程往返航班时间及进出港口以出票为准，我社将根据具体时间和进
                <w:br/>
                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
                <w:br/>
                行程中反应的问题或投诉，我社将会及时做出处理或补救；
                <w:br/>
                <w:br/>
                <w:br/>
                <w:br/>
                <w:br/>
                温馨提示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
                <w:br/>
                请携带好酒店名片，自由活动期间发生任何问题与旅行社无关，自由活动期间的安全责任由客人自负；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2026-04-04T07:52:11+08:00</dcterms:created>
  <dcterms:modified xsi:type="dcterms:W3CDTF">2026-04-04T07:52:11+08:00</dcterms:modified>
</cp:coreProperties>
</file>

<file path=docProps/custom.xml><?xml version="1.0" encoding="utf-8"?>
<Properties xmlns="http://schemas.openxmlformats.org/officeDocument/2006/custom-properties" xmlns:vt="http://schemas.openxmlformats.org/officeDocument/2006/docPropsVTypes"/>
</file>