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（假日）【经典全景游】高铁5天行程单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ZLJRGM-CG20256月Q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【丰富行程】一次游韶山、张家界、湘西3地8大景点，门票、景交一价全含
                <w:br/>
                【纯玩体验】全程纯玩不进购物店，无特产超市
                <w:br/>
                【优选港口】衡阳东进，衡阳东/桂林返，环线大湘西，优选港口
                <w:br/>
                【特色美食】特别安排【土家三下锅】【彭府赶年宴】，旅途中必不可少的味蕾享受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【第一天：广州南/广州白云/广州站·衡阳东·铜官窑文化旅游度假区】
                <w:br/>
                早上指定时间在高铁站站自行乘高铁前往衡阳东站（准确车次/时间将提前通知）抵达后，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w:br/>
                【第二天：橘子洲·伟人故居韶山·张家界】
                <w:br/>
                早餐后，游览【橘子洲头】(游览约1小时，自愿自理：往返电瓶车40元/人)参观位于湘江江心、青少年毛泽东在湘江游泳时的休息地、也是《沁园春•长沙》中提及到的橘子洲头，在指点江山石前，激扬文字。
                <w:br/>
                <w:br/>
                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【第三天：张家界森林公园（天子山/袁家界/金鞭溪）·黄龙洞·《梦幻张家界》 】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地下明珠——【黄龙洞景区】（已含门票，含游船+语音讲解，游览时约1.5小时）黄龙洞享有“世界溶洞全能冠军”之美誉，2005年被评选为“中国最美的旅游溶洞”，洞中灯火阑珊、石笋林立，犹如一株株古木错节盘根、洞中有洞、洞中有河、无奇不有，真乃名副其实的“地下魔宫”，洞中还有投保一亿元的石笋定海神针、响水河、龙王聚会厅、天仙水、天柱街等著名景点。
                <w:br/>
                <w:br/>
                <w:br/>
                结束后，前往张家界特色美食店【彭府赶年】，参与特别欢迎仪式，现场和少数民族展开互动，晚餐特别安排【彭府赶年宴】。以酒待客、以歌抒情是土家族的常态，在宴会上，可以体验敬酒礼仪“高山流水”，在充满了浓郁的少数民族风情的氛围中享用美食，一边品尝着美味佳肴，一边感受着土家族等少数民族的热情与豪放，在味觉和视觉上都能得到极大的满足，沉浸式体验张家界独特的地域文化和民俗风情。
                <w:br/>
                <w:br/>
                晚餐后，前往观看【梦幻张家界】表演，表演以展现大湘西非物质文化遗产为方向，将桑植民歌、土家打溜子、梯玛歌、巫傩文化等国家级非物质文化遗产融入在演出中，彰显张家界文化的多样性，也让人深度融入张家界的民俗风情里。表演结束【篝火晚会】即将拉开帷幕。篝火熊熊燃烧，照亮了整个广场，也温暖了每一个人的心。少数民族的姑娘和小伙们身着华丽的民族服饰，手持火把，跳起欢快的舞蹈，欢迎远道而来的客人，以及仙人合竹，称竿提米等巫术表演，感受神秘的湘西巫傩文化。温馨提示：赠送项目，不去不退，因篝火晚会为室外活动，如遇下雨天、冰冻,不可抗力等因素，则无法安排【篝火晚会】，举办不了无差价可退，外场表演节目搬内场演出，敬请须知。
                <w:br/>
                <w:br/>
                结束后前往酒店入住休息。
                <w:br/>
                【第四天：土司城·天门山国家森林公园·边城茶峒·凤凰古城】
                <w:br/>
                早餐后，参观国家4A级景点土家人心中的圣地--【土司城】（游览时间约1.5小时，此景点为赠游景点，不去不退）土司城，又名土司王宫，南倚天门，北靠澧水，永定末代土司覃纯一被朝廷封为世袭千总后建造，距今近三百年历史，是西南地区唯一保存完好的古城。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已含拉拉渡游船）,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【第五天：凤凰古城·衡阳东/桂林·广州南/广州白云/广州站】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往返
                <w:br/>
                大交通	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伟人故居韶山（免大门票）、张家界国家森林公园、天门山国家森林公园、铜官窑文化旅游度假区、黄龙洞、土司城、凤凰古城（免大门票）、边城茶峒
                <w:br/>
                赠送项目	土司城+韶山环保车+张家界森林公园环保车+百龙天梯上行+天门山上下山交通、扶梯及鞋套+凤凰古城接驳车+《梦幻张家界》+黄龙洞游船及语音讲解
                <w:br/>
                （注：赠送项目，不去不退任何费用）
                <w:br/>
                团队用餐	全程安排3正4早（酒店含早餐、不用者不退） 正餐25元/人，升级特色餐【三下锅】【土家三下锅】此为团队用餐，用餐条件与广东有一定的差异，大家应有心理准备。若放弃用餐，恕不退费，敬请谅解。
                <w:br/>
                酒店住宿	当地3晚准4参考酒店+长沙1晚网评4钻或景区客栈
                <w:br/>
                第1晚长沙参考酒店：铜官窑瑞景酒店、通宝客栈、湘江客栈、北城门客栈、太白客栈、华美达、康华戴斯、宜尚、维也纳、智选假日，星享恩酒店、隐程酒店、柏栎精选或同级
                <w:br/>
                第2、3晚张家界参考酒店:张家界印象、佳境天成、维也纳、武陵居、土司别院、天子主楼、瑞峰居、梦溪源客栈或同级
                <w:br/>
                第4晚凤凰参考酒店:怡佳客栈、西珊民宿、河岸假日、听江、金凤、镇竿会馆、火凤、高原红或同级
                <w:br/>
                （注：本行程酒店无三人间或加床服务，如遇单人情况，请您补足房差，谢谢配合）
                <w:br/>
                当地用车	当地空调旅游车、用车根据实际人数全程当地用5—53座空调旅游车，保证一人一个正座！（特别说明：湖南旅游用车均为套车，整个行程不一定是同一辆车，但不影响行程用车，敬请须知。）
                <w:br/>
                导游服务	当地优秀国证导游全程细心服务，在出游过程中如遇任何问题，请联系导游为您解决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以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2026-04-04T20:12:38+08:00</dcterms:created>
  <dcterms:modified xsi:type="dcterms:W3CDTF">2026-04-04T20:12:38+08:00</dcterms:modified>
</cp:coreProperties>
</file>

<file path=docProps/custom.xml><?xml version="1.0" encoding="utf-8"?>
<Properties xmlns="http://schemas.openxmlformats.org/officeDocument/2006/custom-properties" xmlns:vt="http://schemas.openxmlformats.org/officeDocument/2006/docPropsVTypes"/>
</file>