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【广东千古情】佛山2天 | 五钻高明碧桂园凤凰酒店 | 东南亚海鲜自助 | 顺峰山森林公园行程单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TX-20251120SP75463839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 流花路纪念堂地铁站C出口
                <w:br/>
                09:30 番禺广场基盛万科肯德基门口（番禺广场地铁站E出口）
                <w:br/>
                下车点：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奢享五钻享受入住【高明碧桂园凤凰酒店】
                <w:br/>
                ★ 打卡网红景点【广东千古情】 观赏价值￥238、人大型舞台剧表演！
                <w:br/>
                ★ 漫游清代粤中四大名园之一【梁园】、顺德“新十景”之一【顺峰山】
                <w:br/>
                ★ 吃足4餐 ！豪砌酒店自助晚《东南亚海鲜自助餐》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第1天：出发地—顺峰山公园—梁园—苏村—入住酒店 含：午餐、晚餐  住：高明碧桂园凤凰酒店
                <w:br/>
                早上指定时间地点集中，乘坐空调旅游车前往佛山（车程约1小时）；
                <w:br/>
                随后前往【顺峰山公园】（停留约60分钟）吸引众多顺德市民前去观赏无论是情侣漫步还是拍照打卡，这里都是绝佳的选择。天气晴朗时，随手一拍就是大片！顺德“新十景”之一。位于佛山市顺德新城区西北部太平山麓。碧桂路转南国东路可直达。距离区行政中心约3公里。是集旅游、休闲、娱乐为一体的现代化旅游景区。包括太平山、神步山、桂畔湖、青云湖等区域。公园的建设突出以“山色水韵”为主题，充分考虑了顺峰山真山真水的特点和深厚的人文历史底蕴，巧妙利用自然空间布局以及旧寨塔、青云塔等历史古迹，依据山势地貌形成了“青山、碧水、一寺、两湖、两塔”的自然与人文景观格局。以两湖（青云湖区、桂畔湖区）、两塔（青云塔、旧寨塔）为主要旅游轴线，巧设独特景点，构成“桂海芳丛”、“汀芷园”、“步云迳”、“雅正园”等景区共24 个，现在正是秋风飒爽，层林尽染跟随秋天的足迹带您走进顺峰山公园一同来感受此时公园的秋光四溢！
                <w:br/>
                享用午餐，随后前往【梁园】（游览约60分钟）为佛山松桂里梁氏家族私家园林的总称，是以宅第、祠堂、园林三位一体的古建筑群，为省级重点文物保护单位，始建于清代嘉庆年间（1796年），与顺德清晖园、东莞可园和番禺余荫山房并称为清代粤中四大名园。相传梁园奇石达四百多块，有“积石比书多”的美誉。其中，群星草堂中最吸引人的莫过于“石庭”。它讲究一石成形、独石成景，在岭南私园中独树一帜。梁园是清代岭南文人园林的典型代表之一，布局精妙，宅第、祠堂与园林浑然一体，岭南式“庭园”空间变化迭出，格调高雅；造园组景不拘一格，追求雅淡自然、如诗如画的田园风韵；富于地方特色的园林建筑式式俱备、轻盈通透；园内果木成荫、繁花似锦，加上曲水回环、松堤柳岸，形成特有的岭南水乡韵味；尤以大小奇石之千姿百态、设置组合之巧妙脱俗而独树一帜，是闻名遐迩的粤中四大名园之一。
                <w:br/>
                前往【蘇村】（游览约40分钟）首个以“锦鲤”为主题的文化街区，区内有七大壁画，分别开运鲤、青云鲤、武曲鲤、文昌鲤、桃花鲤、彭祖鲤、莲子鲤等。“渔文化+农耕+非遗+美食”的搭配，让小渔村变身成为高明新地标以及最潮流的网红打卡点。
                <w:br/>
                随后前往酒店【高明碧桂园凤悦凤凰酒店】办理入住，以欧陆地中海风格为特色，融合了西斯廷拱廊和山水园林。作为碧桂园集团精心打造的度假、商务、会议酒店，致力于为宾客提供优质的服务，确保每位宾客都能体验到五星级的舒适。酒店382间客房，依山傍水，后湖院拥有2000多平方湖畔大草坪、户外泳池、健身房、篮球场等康体设施一应俱全。
                <w:br/>
                    约18点自行前往酒店餐厅享用《东南亚海鲜自助餐》；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高明碧桂园凤凰酒店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第2天：出发地—千古情—回程 含：早餐、午餐
                <w:br/>
                享受一个没有打扰的清晨，早餐后景区自由活动。
                <w:br/>
                享用午餐后，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千古情剧场表演以实际出票场次为准，其他景区内表演，以当天实际为准，导游会以实际调整行程游玩；）
                <w:br/>
                     游毕后结算两天愉快之旅，返回温馨的家。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3.用餐：全程含3正餐1早；（早餐均为酒店配套，不用均无费用退，行程用餐自理期间导游推荐当地或附近用餐，费用自理,客人可自由参与）
                <w:br/>
                4.门票：景区首道大门票，不含园中园。
                <w:br/>
                5.住宿：高明碧桂园凤凰酒店 雅致景观大/双床房（房型酒店随机安排，不指定）
                <w:br/>
                6.保险：敬请自行购买个人意外保险
                <w:br/>
                7.购物：0自费！0购物！0必消！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2025-12-11T14:28:09+08:00</dcterms:created>
  <dcterms:modified xsi:type="dcterms:W3CDTF">2025-12-11T14:28:09+08:00</dcterms:modified>
</cp:coreProperties>
</file>

<file path=docProps/custom.xml><?xml version="1.0" encoding="utf-8"?>
<Properties xmlns="http://schemas.openxmlformats.org/officeDocument/2006/custom-properties" xmlns:vt="http://schemas.openxmlformats.org/officeDocument/2006/docPropsVTypes"/>
</file>