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（广州CZ）行程单</w:t>
      </w:r>
    </w:p>
    <w:p>
      <w:pPr>
        <w:jc w:val="center"/>
        <w:spacing w:after="100"/>
      </w:pPr>
      <w:r>
        <w:rPr>
          <w:rFonts w:ascii="宋体" w:hAnsi="宋体" w:eastAsia="宋体" w:cs="宋体"/>
          <w:sz w:val="20"/>
          <w:szCs w:val="20"/>
        </w:rPr>
        <w:t xml:space="preserve">广州CZ起止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AA1711509034WZ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去程：广州-内罗毕（参考航班：CZ6043 21:05起飞-07:30+1抵达，经停长沙总飞行15.5小时）
                <w:br/>
                回程：内罗毕-广州（参考航班：CZ6044 16：30起飞- 11:20+1抵达，经停长沙总飞行14小时）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精选航线：广州起止往返内罗毕，+500可申请全国联运。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广州-内罗毕（参考航班：CZ6043 21:05起飞-07:30+1抵达，经停长沙总飞行15.5小时）
                <w:br/>
                下午：请各位贵宾出发当日下午于广州国际机场集合，搭乘中国南航航空班机飞往肯尼亚首都-内罗毕。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内罗毕-安博塞利（车约5小时）
                <w:br/>
                上午：抵达后驱车前往大象生活的天堂【安博塞利国家保护区】（车程约5小时）。
                <w:br/>
                午餐：酒店自助午餐。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内罗毕-广州（参考航班：CZ6044    NBOCAN  1500 - 1120+1，总飞行15小时15分）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2026-08-24T09:23:55+08:00</dcterms:created>
  <dcterms:modified xsi:type="dcterms:W3CDTF">2026-08-24T09:23:55+08:00</dcterms:modified>
</cp:coreProperties>
</file>

<file path=docProps/custom.xml><?xml version="1.0" encoding="utf-8"?>
<Properties xmlns="http://schemas.openxmlformats.org/officeDocument/2006/custom-properties" xmlns:vt="http://schemas.openxmlformats.org/officeDocument/2006/docPropsVTypes"/>
</file>