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(假日)三动真品质-昆大丽6日游(1)行程单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▲广东成团，8人起铁发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第一天：前往昆明                含：不含餐               住宿：昆明  
                <w:br/>
                游玩时间仅参考，以实际安排为准
                <w:br/>
                从您的城市出发，抵达昆明南站后，安排司机接站带您入住酒店稍事休息，愿您以最佳精神状态迎接此次云南之旅。
                <w:br/>
                本线路为保证成团率，动车客人第一天及第六天接送站为工作人员，不安排导游；昆明四钻参考酒店：昆明杋高酒店、蔚徕J酒店、万象城西姆、万达悦华、朗玺酒店、御龙花园、昆明泽熙、昆明皓悦酒店、昆明美豪酒店、昆明恒盛酒店或同级
                <w:br/>
                【温馨提示】：今日无餐饮安排，大家可自行品尝云南风味小吃，在自由出行时，请您保管好个人财物。 报名时请留下你在旅行期间使用的手机号码并保持畅通，方便接站。初上高原，请注意休息，避免剧烈运动，昆明昼夜温差较大。注意增添衣物。
                <w:br/>
                第二天： 昆明石林-楚雄彝人古镇            含：早中晚      住宿：楚雄
                <w:br/>
                游玩时间仅参考，以实际安排为准
                <w:br/>
                早餐后酒店大堂集合，乘车前往游览阿诗玛故乡，国家级重点5A级景区，天下第一奇观【石林风景区】（成人赠送电瓶车，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餐后前往楚雄彝族自治州，游览【彝人古镇】（自由游览约60分钟）彝人古镇以突出彝文化为特色，拥有望江楼、德江城城门楼、彝人古镇大牌坊等特色景点，还有酒吧街、餐饮街、烧烤街、韩国街等主题文化街区。晚餐安排楚雄特色餐：野生菌火锅；晚餐后入住酒店；
                <w:br/>
                楚雄网评四钻酒店：楚雄澜辰酒店、永兴酒店、紫月湾温泉酒店、维也纳国际酒店、楚雄云端大酒店、楚雄翰承国际温泉酒店、云华酒店或同级
                <w:br/>
                【温馨提示】石林景区游览，请穿着便于行走的鞋子，勿进入警告危险区域，切勿攀爬岩壁。车程较长您可提前备些小零食，建议容易晕车客人提前配备相应药物，以备不时之需。第三天： 楚雄-大理双廊-喜洲有风之旅     含：早中晚        住宿：大理
                <w:br/>
                游玩时间仅参考，以实际安排为准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大理网评4钻参考酒店：大理理途、大理cinnie花园酒店、大理漫悦·M花园酒店、大理美仑酒店、大理庞业雅阁酒店、麗枫酒店、景岸逸林、大理戴斯温德姆酒店、云起大理海景酒店或同级 
                <w:br/>
                【温馨提示】提前准备好拍照各类道具、服装；各位贵宾涂抹好防晒霜，带好遮阳帽等，并注意安全。大理是一个少数民族聚居的地方，请尊重当地少数民族的风俗，不要乱丢垃圾。晴天时双廊阳光、紫外线强烈，建议带遮阳帽、太阳镜。第四天：大理古城-丽江-玉龙雪山-丽江古城      含：早中餐      住宿：丽江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自行游览，游览结束后自行返回酒店)丽江古城又名大研城，是我国著名的景点之一。可打卡网红地标：丽江之眼、网红油纸伞。晚餐没有安排团体膳食，各位贵宾可自行品尝丽江特色小吃。
                <w:br/>
                丽江网评四钻参考酒店：丽江柏宇云龙、玉珑国际、丽江隐茂、慕伦朗格酒店、金岛酒店、 祥和一号、 艾维亚丽呈、丽江迈克达温德姆或同级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
                <w:br/>
                5、游览期间索道口游客集中，有可能会出现排队现象，请耐心等待；雪山上温度较低，游览时请注意防寒保暖；
                <w:br/>
                <w:br/>
                第五天：束河古镇-印象丽江-动车返昆明     含：早中餐         住宿：昆明
                <w:br/>
                游玩时间仅参考，以实际安排为准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之后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汽车返昆。晚上抵达昆明酒店入住
                <w:br/>
                昆明品牌五钻参考酒店：昆明希尔顿逸林、亿壕温德姆、温德姆豪庭、昆明德尔塔酒店、昆明惠玥温德姆酒店或同级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w:br/>
                第六天：昆明-起始点             含：含早餐                    住宿：温馨的家
                <w:br/>
                游玩时间仅参考，以实际安排为准
                <w:br/>
                酒店早餐后，游览昆明【散客集散中心】（备注：早餐后统一时间出发前往集散中心，在集散中心根据航班统一送站，如因自身原因最后一天不去集散中心，需补费用100/人）逛完集散中心之后午餐免费赠送昆明特色过桥米线，备注：如不去集散赠送景点+过桥米线视为自动放弃。
                <w:br/>
                后根据您的时间送站，自行进站候车返程。
                <w:br/>
                【温馨提示】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1、交通：往返程动车二等座车票。进出港口、时间等以出票为准。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昆明四钻参考酒店：昆明杋高酒店、蔚徕J酒店、万象城西姆、万达悦华、朗玺酒店、御龙花园、昆明泽熙、昆明皓悦酒店、昆明美豪酒店、昆明恒盛酒店或同级
                <w:br/>
                楚雄网评四钻酒店：楚雄澜辰酒店、永兴酒店、紫月湾温泉酒店、维也纳国际酒店、楚雄云端大酒店、楚雄翰承国际温泉酒店、云华酒店或同级
                <w:br/>
                大理网评4钻参考酒店：大理理途、大理cinnie花园酒店、大理漫悦·M花园酒店、大理美仑酒店、大理庞业雅阁酒店、麗枫酒店、景岸逸林、大理戴斯温德姆酒店、云起大理海景酒店或同级 
                <w:br/>
                丽江网评四钻参考酒店：丽江柏宇云龙、丽江隐茂、玉珑国际、慕伦朗格酒店、金岛酒店、 祥和一号、 艾维亚丽呈、丽江迈克达温德姆或同级
                <w:br/>
                昆明品牌五钻参考酒店：昆明希尔顿逸林、亿壕温德姆、温德姆豪庭、昆明德尔塔酒店、昆明惠玥温德姆酒店或同级
                <w:br/>
                3、用餐：全程含5早6正，5个正餐40元/人正+1个雪山餐包：（酒店含早餐，不占床不含早餐）备注：餐饮风味、用餐条件与广东有一定的差异，大家应有心理准备。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7、小童（2-12岁）：
                <w:br/>
                【动车往返】5岁以下含当地旅游车位+导服+正餐；不含动车票，不含床位和早餐，不含门票。门票和早餐如超高费用现场自理。
                <w:br/>
                6-12岁价格含往返动车儿童票+导服+旅游车位+正餐；不含床位和早餐，不含门票。门票和早餐如超高费用现场自理。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5、自费项价格：
                <w:br/>
                丽江：玉龙雪山能量包110每套（小瓶艾瑞氧气60+衣服50）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广州永和旅行社有限公司（许可证号:L-GD01310）拼团出发1、此团10人成团（广东拼团），如报名人数不足10成人时无法成团，当地拼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2026-03-05T03:54:19+08:00</dcterms:created>
  <dcterms:modified xsi:type="dcterms:W3CDTF">2026-03-05T03:54:19+08:00</dcterms:modified>
</cp:coreProperties>
</file>

<file path=docProps/custom.xml><?xml version="1.0" encoding="utf-8"?>
<Properties xmlns="http://schemas.openxmlformats.org/officeDocument/2006/custom-properties" xmlns:vt="http://schemas.openxmlformats.org/officeDocument/2006/docPropsVTypes"/>
</file>