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【安墩热汤水美温泉】惠州3天丨尊享安墩热汤私家温泉泡池 丨无限次浸泡广东省罕见真正硫磺泉行程单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TX-20251123SP37818710-1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出发点：07:30团一大广场地铁站A出口
                <w:br/>
                08:30基盛万科肯德基门口（番禺广场地铁站E出口）
                <w:br/>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入住安墩热汤水美温泉酒店  每房包含私家温泉泡池
                <w:br/>
                无限次浸泡广东省罕见真正硫磺泉 泉眼处水温高达96℃
                <w:br/>
                藏在山野间的温泉！ 养生疗愈 天然汤池 舒适放松
                <w:br/>
                10人铁发成团 说走就走
                <w:br/>
                娱乐升级：
                <w:br/>
                16人同时报名赠送自动麻将任打（数量有限，先报先得）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-午餐自理 -安墩热汤水美温泉酒店 -晚餐-自理  含:不含餐                    住：安墩热汤水美温泉酒店
                <w:br/>
                08：30 广州出发，沿路接齐各位贵宾后出发，乘车前往【惠东安墩温泉度假村】（车程约3小时）
                <w:br/>
                到达后享用午餐-自理。餐后前往酒店大堂办理入住（因此路线属于拼团出发，届时会按顺路原则先后接送客人到各自酒店办理入住）入住后自由活动。
                <w:br/>
                安墩热汤水美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酒店无公共温泉，每间房都配有独立私密温泉池，无限次浸泡优质硫磺养生温泉池水。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含：早餐
                <w:br/>
                早上睡到自然醒，享用酒店自助早餐，餐后自由活动，午餐：自理。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w:br/>
                早上睡到自然醒，享用酒店自助早餐，餐后自由活动，午餐：自理。
                <w:br/>
                随后返回广州，结束愉快行程。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2，用餐：含2早餐（早餐已含，不用均无费用退）（行程用餐自理期间导游推荐当地或附近用餐，费用自理，客人可自由参与）；
                <w:br/>
                3，住宿：安墩热汤水美温泉酒店（具体房型按酒店安排为准，酒店不设三人房，不可加床，不设退房差，单成人需补房差/放弃床位）；
                <w:br/>
                5、服务：含优秀导游服务；
                <w:br/>
                6、购物：全程纯玩不入购物点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2025-12-10T23:19:33+08:00</dcterms:created>
  <dcterms:modified xsi:type="dcterms:W3CDTF">2025-12-10T23:19:33+08:00</dcterms:modified>
</cp:coreProperties>
</file>

<file path=docProps/custom.xml><?xml version="1.0" encoding="utf-8"?>
<Properties xmlns="http://schemas.openxmlformats.org/officeDocument/2006/custom-properties" xmlns:vt="http://schemas.openxmlformats.org/officeDocument/2006/docPropsVTypes"/>
</file>