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 津巴布韦 赞比亚 博茨瓦纳四国游12天9晚| 打卡南回归线标志|探秘原始的状态辛巴部落 | 观赏维多利亚大瀑布 | 打卡当地的露天手工艺品市场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0030-0525 飞行约10小时）
                <w:br/>
                回程：亚的斯亚贝巴-广州（参考航班 ET606 ADDCAN 0005-1500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津赞双国：维多利亚的秘密-祝您好事成双
                <w:br/>
                1.跨国观赏【维多利亚大瀑布】：赞比亚、津巴布韦双国瀑布全景
                <w:br/>
                2.泛舟风景秀丽的【赞比西河】
                <w:br/>
                <w:br/>
                博茨瓦纳：2016年孤独星球榜首目的地-祝您一帆风顺
                <w:br/>
                1.越野safari+船游safari——乔贝国家公园
                <w:br/>
                <w:br/>
                纳米比亚：8大时空穿梭机-祝您八方来财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0030-0525 飞行约10小时）/瀑布城（津巴布韦）（参考航班：ET823 ADDVFA  0830-1210 ）
                <w:br/>
                上午：乘飞机前往瀑布城（津巴布韦）。前往参观有 1500 年历史的巨大的【猴子面包树】（游览约20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亚的斯亚贝巴-广州（参考航班 ET606 ADDCAN 0005-1500  飞行约10小时）
                <w:br/>
                全天:安全抵达广州国际机场，结束难忘的四国旅程！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2025-10-21T09:43:03+08:00</dcterms:created>
  <dcterms:modified xsi:type="dcterms:W3CDTF">2025-10-21T09:43:03+08:00</dcterms:modified>
</cp:coreProperties>
</file>

<file path=docProps/custom.xml><?xml version="1.0" encoding="utf-8"?>
<Properties xmlns="http://schemas.openxmlformats.org/officeDocument/2006/custom-properties" xmlns:vt="http://schemas.openxmlformats.org/officeDocument/2006/docPropsVTypes"/>
</file>