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【畅玩全新“广东千古情”】佛山1天丨看大型歌舞·亲子出游享尽天伦之乐行程单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TX-20240123SP74464985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顺德区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08:00越秀公园地铁站C出口（中国大酒店对面）
                <w:br/>
                08:30广州地铁体育西路站B出口
                <w:br/>
                09:00广州地铁番禺广场E出口
                <w:br/>
                下车点：原上车点下车
                <w:br/>
                <w:br/>
                <w:br/>
                具体出发时间、地点以导游通知安排为准
                <w:br/>
                请客人准时到达出发集合地点，过时不候。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漫步悠悠古城，触摸广东千年文化的历史脉搏
                <w:br/>
                ★ 误入南国秘境，邂逅一段神奇的百越传奇
                <w:br/>
                ★ 各种特色风情街 换装拍摄 每一辑都是朋友圈头条！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出发地—广东千古情—广州  含：不含餐
                <w:br/>
                早上于指定地点集中，沿路接齐各位贵宾后出发；
                <w:br/>
                前往全新网红景区打卡点【广东千古情】这是一个富有想象力的演艺魔盒，时间和空间在这里折叠；这是珠三角地区的文化新高地，打破公园、演出的界限，创新文化旅游的固有形态，打造休闲度假一站式全新体验。想你所想，见你未见！上一秒，漫步悠悠古城，触摸广东千 年文化的历史脉搏；下一秒，误入南国秘境，邂逅一段神奇的百越传奇……市井街、 穿越街、武术街、风情街、波西米亚街、椰风海韵街，开放式的演艺空间“化无形于有形”，二十多个各具特色的剧院和表演场所星罗棋布，带你上天入地、穿越古今。这是一个全家共享天伦之乐的亲子基地。孩子们体验亲子秀《WA！恐龙》，感 受艺术启蒙；5D 实景剧《大地震》，山崩地裂、真情永驻；沉浸式演出《南海一号》 《广州起义》，惊涛骇浪、战火纷飞；恐怖研究院、聊斋惊魂鬼屋、幻境空间等大 型互动体验项目，惊心动魄、光怪陆离；主秀《广东千古情》是一生必看的演出，视觉盛宴，心灵震撼……这里每天上演一场场永不落幕的艺术盛宴！
                <w:br/>
                游毕后结束愉快行程，返回广州
                <w:br/>
                <w:br/>
                【以上行程时间安排仅供参考，实际按导游当天安排及交通情况为准】
                <w:br/>
                注意：由于节假日路上车辆较多，容易出现塞车情况，因此类不可抗力原因造成延误和无法履行合同，导致变更旅游行程，发生费用增减的，增加部分由游客承担，未发生费用的，旅行社退还游客，旅行社不作任何赔偿。敬请谅解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2.导游：提供专业导游服务
                <w:br/>
                3.用餐：全程不含餐；
                <w:br/>
                4.门票：景区首道大门票，不含园中园。
                <w:br/>
                5.购物：0购物！0必消！
                <w:br/>
                6.保险：敬请自行购买个人意外保险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团费不含游客旅途中的一切个人消费和旅游意外保险，请游客自愿购买团体旅游意外保险。
                <w:br/>
                其他未约定由组团社支付的费用（包括单人房差、不可抗力因素（风雪、塌方、交通堵塞等）造成的延误和无法继续履行合同的额外费用等）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1、此团40 人成团，为保证游客可如期出发，我社将与其他旅行社共同组团（拼团出发），如客人不接受拼团出发，请报名时以书面形式注明。如报名人数不足40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2025-10-19T04:58:30+08:00</dcterms:created>
  <dcterms:modified xsi:type="dcterms:W3CDTF">2025-10-19T04:58:30+08:00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