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【高端亲子团•国宝物语】西安双飞5天 |陕西历史博物馆秦汉馆 | 西安城墙护城河游船| 大慈恩寺 |  长安十二时辰 |大唐不夜城 |秦兵马俑 |华清宫 | 西北大学 |西安博物院 |白鹿原影视城（纯玩）行程单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DFY-20260708D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【往返交通】以下时间仅供参考，节假日不接受指定航班，以实际名单通知出票为准，敬请谅解（如去程航班时间早于07:00，赠送白云机场住宿一晚）
                <w:br/>
                【去程】广州-西安，07:00-13:00之间起飞航班
                <w:br/>
                【回程】西安-广州，18:00-23:00之间起飞航班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★【必消交通一价全含】【纯玩0购物0必消0擦边】
                <w:br/>
                ★【广东独立成团·25人封顶】【满16人升级2+1航空座椅大巴车】
                <w:br/>
                ★『行程每天9点出发！我们相信，真正的文化体验，始于从容！』
                <w:br/>
                ★【专家讲解】双重硬核讲解加持【专业地陪导游+博物馆讲解专家】为您的旅行保驾护航！
                <w:br/>
                ★【尊享住宿｜全程连住不挪窝】入住【万豪集团旗下高端五钻--西安浐灞艾美酒店】躺在超40㎡+河景飘窗玻璃客房，看浐河与灞河静静相拥，远离城市喧嚣，静享专属亲子慢时光！！
                <w:br/>
                ★【皮影戏】光影之间，忠奸善恶被演绎千年；
                <w:br/>
                ★【汉服妆造（赠送价值399元）】亲子汉服换装；绝妙的氛围感，一键出片让你占据朋友圈C位；
                <w:br/>
                ★【白鹿原4大王牌体验】全球首创“2½电影空间”沉浸式演出《黑娃演义》+黄图高坡的传奇摇滚《华阴老腔》+黑科技《长安翱翔》+了解文学巨匠成长之路《参观白鹿村》；
                <w:br/>
                ★【秦佣DIY】让孩子从“观众”变为“参与者”，亲手捏制秦俑，让历史在掌心复活；
                <w:br/>
                ★【211名校探秘｜在百年名校种下一颗求知的种子】
                <w:br/>
                ★【西北大学半日研学营】走进“中华石油英才摇篮”“经济学家的摇篮”——百年西北大学，漫步民国风建筑群，触摸中国高等教育的厚重文脉；
                <w:br/>
                ★【漫游护城河｜读懂长安千年心跳】
                <w:br/>
                ★【西安城墙护城河游船&amp;围炉煮茶】600年古城墙脚下，碧波映垛楼，柳岸拂轻舟——课本里的“长安城防图”，此刻就在眼前流动；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
                <w:br/>
                根据航班时间，广州白云机场集中，送团人将为您办理登机手续！
                <w:br/>
                接团后前往西安，游览国家一级博物馆【西安博物院】“馆+塔+园”一体的唐风文化绿洲（含讲解+耳麦，约2小时），坐落于千年古刹荐福寺旁，小雁塔静立庭院中央，园林曲径通幽，展馆现代雅致。这里聚焦长安城的市井烟火、百姓日常与丝路百态，是十三朝古都最亲切、最鲜活的打开方式。
                <w:br/>
                唐代三彩腾空马：蓝釉飞驰，见证丝路胡商疾驰长安；长安城108坊沙盘：亲手指出大雁塔、西市、皇城位置，建立真实历史坐标。
                <w:br/>
                特别安排【明城墙护城河游船+围炉煮茶】（约1小时），游船搭载自动驾驶的“黑科技”，无人驾驶船根据规划好的线路进行自主巡航，游客无需操作，尽享古都风光！ 靠岸后，漫步西安古城墙下，听导游讲述八水绕长安的典故。抬头仰望这座600多岁的明代城墙，不禁好奇：“为何城墙顶宽到能并行六辆马车，甚至跑马练兵？”“瓮城为何设计成‘口袋阵’？真是为了‘关门打狗’？”“角楼高耸，如何实现360°无死角瞭望敌情？”原来，一砖一垛皆有章法，一门一楼俱藏玄机。
                <w:br/>
                自由逛藏在仿唐院落里的陕西非遗美食街区【永兴坊】品三秦地道风味（约1小时）
                <w:br/>
                特别安排关中特色民俗【摔碗酒体验】（类似米酒饮料，清甜可口，老少皆宜，自愿体验，现场有工作人员指导）听一声“喝了这碗酒，万事顺遂”的秦地祝福，将陶碗一掷，奋力碎去烦恼，迎来好运！
                <w:br/>
                由明清老宅院改造而成，青砖灰瓦、飞檐斗拱，汇聚全省11地市108种非遗美食与30余项传统技艺。
                <w:br/>
                交通：飞机/汽车
                <w:br/>
                景点：【西安博物院】【明城墙护城河游船+围炉煮茶】
                <w:br/>
              </w:t>
            </w:r>
          </w:p>
        </w:tc>
        <w:tc>
          <w:tcPr/>
          <w:p>
            <w:pPr>
              <w:pStyle w:val="indent"/>
            </w:pPr>
            <w:r>
              <w:rPr>
                <w:rFonts w:ascii="宋体" w:hAnsi="宋体" w:eastAsia="宋体" w:cs="宋体"/>
                <w:color w:val="000000"/>
                <w:sz w:val="20"/>
                <w:szCs w:val="20"/>
              </w:rPr>
              <w:t xml:space="preserve">早餐：不含餐     午餐：特色餐同盛祥泡馍     晚餐：不含餐   </w:t>
            </w:r>
          </w:p>
        </w:tc>
        <w:tc>
          <w:tcPr/>
          <w:p>
            <w:pPr>
              <w:pStyle w:val="indent"/>
            </w:pPr>
            <w:r>
              <w:rPr>
                <w:rFonts w:ascii="宋体" w:hAnsi="宋体" w:eastAsia="宋体" w:cs="宋体"/>
                <w:color w:val="000000"/>
                <w:sz w:val="20"/>
                <w:szCs w:val="20"/>
              </w:rPr>
              <w:t xml:space="preserve">西安：浐灞艾美酒店 或 浐灞蔚景温德姆或同级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西安一日游
                <w:br/>
                酒店享用自助早餐，前往参观【大慈恩寺-大雁塔】听千年科举回响，触摸白居易“雁塔题名”的少年意气，赴一场少年立志之约（约2小时）大雁塔由高僧玄奘亲自主持修建，既是佛教圣地，更是中华文明开放与求知精神的象征。
                <w:br/>
                唐代新科进士及第后，齐聚塔下题名留念，白居易27岁中举，挥毫写下：“慈恩塔下题名处，十七人中最少年。”今日少年立于塔前，触摸碑文，仿佛听见千年前那声意气风发的回响。
                <w:br/>
                赠送价值399元/人汉服妆造体验（暑假期间人流量大，妆造可能需排队等候，敬请谅解）做好汉服妆造后，打卡全国首个唐风沉浸式文化地标【长安十二时辰】（约3小时）， 以爆款IP《长安十二时辰》为蓝本，1:1复刻上元节长安西市盛景。青石板路、望楼鼓声、胡商驼队、仕女巡游……一步入街，便穿越回开元盛世的烟火人间。夜游【大唐不夜城】（游览约2小时），看盛唐天街花灯万盏，梦回大唐盛世。
                <w:br/>
                交通：汽车
                <w:br/>
                景点：【大慈恩寺-大雁塔】【长安十二时辰】【大唐不夜城】
                <w:br/>
              </w:t>
            </w:r>
          </w:p>
        </w:tc>
        <w:tc>
          <w:tcPr/>
          <w:p>
            <w:pPr>
              <w:pStyle w:val="indent"/>
            </w:pPr>
            <w:r>
              <w:rPr>
                <w:rFonts w:ascii="宋体" w:hAnsi="宋体" w:eastAsia="宋体" w:cs="宋体"/>
                <w:color w:val="000000"/>
                <w:sz w:val="20"/>
                <w:szCs w:val="20"/>
              </w:rPr>
              <w:t xml:space="preserve">早餐：酒店自助早餐     午餐：特色餐长安大排档     晚餐：不含晚餐   </w:t>
            </w:r>
          </w:p>
        </w:tc>
        <w:tc>
          <w:tcPr/>
          <w:p>
            <w:pPr>
              <w:pStyle w:val="indent"/>
            </w:pPr>
            <w:r>
              <w:rPr>
                <w:rFonts w:ascii="宋体" w:hAnsi="宋体" w:eastAsia="宋体" w:cs="宋体"/>
                <w:color w:val="000000"/>
                <w:sz w:val="20"/>
                <w:szCs w:val="20"/>
              </w:rPr>
              <w:t xml:space="preserve">西安：浐灞艾美酒店 或 浐灞蔚景温德姆或同级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西安-临潼-西安
                <w:br/>
                酒店享用自助早餐，车赴临潼（约1小时），参观“世界第八大奇迹”【秦始皇帝陵博物院】（含讲解+耳麦，游览约2.5小时，含单程电瓶车）。景区包含兵马俑1、2、3号坑，兵马俑坑的规模宏大，三个坑共约有2万多平方米，坑内共计有陶俑马近八千件，木制战车一百余乘和青铜兵器4万余件。根据考古判断，这几座从葬坑象征着始皇生前的宿卫军守卫着陵园，而三座坑是按兵法布阵的，其中三号坑是总指挥部统帅三军。独家赠送价值188元/人《大秦帝国》（含表演+秦俑手工制作+秦弓体验）通过自己动手体验，进一步了解修复兵马俑背后的奥秘，学习工匠智慧，增强文物保护意识，通过A1体验，带你沉浸式穿越，走进秦始皇统一六国的壮烈历程
                <w:br/>
                游览【华清宫】（含耳麦，游览约2小时）这里曾是周、秦、汉、隋、唐六朝36位帝王的离宫别苑。更是1936年西安事变的核心现场。独家安排：国家级红色实景剧《1212西安事变》（表演约60分钟，赠送项目，如因不可抗力因素取消，或个人意愿不参观，费用不退，敬请谅解）这不仅是一场演出，更是一次穿越回1936年12月12日的历史现场。
                <w:br/>
                温馨提示：
                <w:br/>
                1、兵马俑景区内设有景区购物场所，可自由进出，属景区自身行为，非我社安排，请您谨慎消费！
                <w:br/>
                2、为保证讲解质量，兵马俑景区规定必须统一由景区讲解员进行讲解，讲解员为景区统一调配，如遇旺季人多讲解员不够或团队人数较少，可能会出现拼团讲解的情况，敬请谅解。
                <w:br/>
                交通：汽车
                <w:br/>
                景点：【秦始皇帝陵博物院】《大秦帝国》【华清宫】
                <w:br/>
              </w:t>
            </w:r>
          </w:p>
        </w:tc>
        <w:tc>
          <w:tcPr/>
          <w:p>
            <w:pPr>
              <w:pStyle w:val="indent"/>
            </w:pPr>
            <w:r>
              <w:rPr>
                <w:rFonts w:ascii="宋体" w:hAnsi="宋体" w:eastAsia="宋体" w:cs="宋体"/>
                <w:color w:val="000000"/>
                <w:sz w:val="20"/>
                <w:szCs w:val="20"/>
              </w:rPr>
              <w:t xml:space="preserve">早餐：酒店自助早餐     午餐：特色餐秦宫御宴     晚餐：特色餐 小杨烤肉   </w:t>
            </w:r>
          </w:p>
        </w:tc>
        <w:tc>
          <w:tcPr/>
          <w:p>
            <w:pPr>
              <w:pStyle w:val="indent"/>
            </w:pPr>
            <w:r>
              <w:rPr>
                <w:rFonts w:ascii="宋体" w:hAnsi="宋体" w:eastAsia="宋体" w:cs="宋体"/>
                <w:color w:val="000000"/>
                <w:sz w:val="20"/>
                <w:szCs w:val="20"/>
              </w:rPr>
              <w:t xml:space="preserve">西安：浐灞艾美酒店 或 浐灞蔚景温德姆或同级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西安一日游
                <w:br/>
                酒店享用自助早餐，游览【陕西历史博物馆秦汉馆】（含讲解+耳麦，游览约2小时），秦汉馆大量运用多媒体、AR/VR、互动装置，让文物“活起来”，系统呈现秦汉大一统帝国的制度、文化、科技与艺术，主题鲜明，深度更强。
                <w:br/>
                秦汉馆展出秦汉时期顶级文物真品。包括：错金杜虎符、皇后之玺、鎏金铜蚕、彩绘雁鱼铜灯等（文物偶尔会被借去展览，以博物馆实际展出为准，敬请谅解）。许多国宝级文物在本馆仅展出复制品，而在秦汉馆可看真迹。
                <w:br/>
                参加【西北大学半日研学交流营：感受大学魅力，根植美好未来】（含导师讲解+无线耳麦），走进国家一流院校，你会发现知识的光芒比金子还耀眼，和孩子一起体验大学多彩的人文底蕴和浓厚的学术氛围，1、百年西大校园遨翔：走进西北大学校园（研学导师带队），提前感受百年西大大学生活。2、博物馆学习：西北大学博物馆是集合校史、地质学、生物学、历史学的综合性博物馆，系统的展示了西北大学重点学科院系的科研成果以及实践样品，在博物馆里不仅能将多学科的知识与实践相结合，还能看到最前沿的研究现状和领域，在研学导师的讲解下，能更好的理解每件展品背后的历史和文化。3、学士服体验：穿上学士服，了解学士服文化我是小小大学生，树立努力学习的目标。4、颁发研学证书：寓教于游，收获满满。
                <w:br/>
                游览清朝榜眼高岳崧的府邸【高家大院】（约1小时）是了解陕西民俗的好地方。赏非物质文化遗产【皮影戏】厅堂内看戏，体验古代官家的生活。打卡西安必游地标【钟鼓楼广场+北院门仿古步行街】（约1.5小时），在具有民族特色的回民小吃街自费品尝美食：【网红蛋菜夹馍】、没有翅膀却能带你味蕾飞翔的【羊肉泡馍】、回坊必打卡的【花奶奶酸梅汤】、念念不忘必有回响的【石家包子】等等
                <w:br/>
                交通：汽车
                <w:br/>
                景点：【陕西历史博物馆秦汉馆】【高家大院】【钟鼓楼广场+北院门仿古步行街】
                <w:br/>
              </w:t>
            </w:r>
          </w:p>
        </w:tc>
        <w:tc>
          <w:tcPr/>
          <w:p>
            <w:pPr>
              <w:pStyle w:val="indent"/>
            </w:pPr>
            <w:r>
              <w:rPr>
                <w:rFonts w:ascii="宋体" w:hAnsi="宋体" w:eastAsia="宋体" w:cs="宋体"/>
                <w:color w:val="000000"/>
                <w:sz w:val="20"/>
                <w:szCs w:val="20"/>
              </w:rPr>
              <w:t xml:space="preserve">早餐：酒店自助早餐     午餐：特色餐 及第宴     晚餐：不含餐   </w:t>
            </w:r>
          </w:p>
        </w:tc>
        <w:tc>
          <w:tcPr/>
          <w:p>
            <w:pPr>
              <w:pStyle w:val="indent"/>
            </w:pPr>
            <w:r>
              <w:rPr>
                <w:rFonts w:ascii="宋体" w:hAnsi="宋体" w:eastAsia="宋体" w:cs="宋体"/>
                <w:color w:val="000000"/>
                <w:sz w:val="20"/>
                <w:szCs w:val="20"/>
              </w:rPr>
              <w:t xml:space="preserve">西安：浐灞艾美酒店 或 浐灞蔚景温德姆或同级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西安-蓝田-广州
                <w:br/>
                酒店享用自助早餐，车赴蓝田（约1小时），游览【白鹿原影视城】（赠送4大皇牌体验：《黑娃演义》实景演绎+华阴老腔互动教学+长安翱翔+参观白鹿村，含上行180米超长飞天云梯+下行观光车），景区主要由白鹿村、滋水县城、景观步道等多余处景观组成，是以陈忠实长篇小说《白鹿原》原著为建筑蓝本兴建而成的仿古建筑。走在关中民居“房子半边盖”的街道，吃着关中特色的美食，仿佛自己也是地道的陕西关中人。一日走过武关萧关潼关金锁关大散关五大关，体验古原，穿越周秦汉唐。只有身临其境才能感受到这片沥沥黄土地的沧桑往事、幽幽风情。根据航班时间送团前往机场，结束愉快的古都之旅！
                <w:br/>
                交通：汽车/飞机
                <w:br/>
                景点：【白鹿原影视城】
                <w:br/>
              </w:t>
            </w:r>
          </w:p>
        </w:tc>
        <w:tc>
          <w:tcPr/>
          <w:p>
            <w:pPr>
              <w:pStyle w:val="indent"/>
            </w:pPr>
            <w:r>
              <w:rPr>
                <w:rFonts w:ascii="宋体" w:hAnsi="宋体" w:eastAsia="宋体" w:cs="宋体"/>
                <w:color w:val="000000"/>
                <w:sz w:val="20"/>
                <w:szCs w:val="20"/>
              </w:rPr>
              <w:t xml:space="preserve">早餐：酒店自助早餐     午餐：特色餐关中风味     晚餐：不含餐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1.大交通：含往返机票经济舱（机票一经开出，不得更改、不得签转、不得退票）
                <w:br/>
                2.住宿：全程入住豪华酒店标准双人房。每成人每晚一个床位，若出现单男单女， 没有三人间或者加床，客人需补单房差入住双标间，如参考酒店不能入住的情况下，调整入住不低于以上行程中参考备选酒店的质量标准。
                <w:br/>
                3.用餐：含4早6正，正餐餐标50-80元/人！为保证团队质量，团餐大小同价！其中升级西安饺子宴+牛肉火锅+长安风味，行程内所有正餐均为团队用餐，若游客放弃用餐，恕不另行退费，请游客谅解。人数增减时，菜量相应增减，但维持餐标不变！餐饮风味、用餐条件与当地饮食有一定的差异，大家应有心理准备。
                <w:br/>
                4.门票：含行程中景点首道大门票，不含园中园门票。因个人原因自愿放弃景点参观，将不退还门票费用；在不影响旅游景点的情况下，我司有权对进出港口和旅游景点顺序进行调整，恕不另行通知（长者和学生优惠请携带相关有效证件与当地导游协商退现，门店不办理退门票费用）！
                <w:br/>
                5.导游：当地持证专业中文导游！
                <w:br/>
                6.交通：陕西省当地旅游空调大巴，9-55座旅游车，根据人数安排车型。
                <w:br/>
                7.儿童：半价餐、占车位、导游服务费、 含半价早餐，不占床，含半价门票,超高需当地补门票差价。
                <w:br/>
                8.其他：每天每人赠送一瓶矿泉水，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《西安千古情》或《驼铃传奇》</w:t>
            </w:r>
          </w:p>
        </w:tc>
        <w:tc>
          <w:tcPr/>
          <w:p>
            <w:pPr>
              <w:pStyle w:val="indent"/>
            </w:pPr>
            <w:r>
              <w:rPr>
                <w:rFonts w:ascii="宋体" w:hAnsi="宋体" w:eastAsia="宋体" w:cs="宋体"/>
                <w:color w:val="000000"/>
                <w:sz w:val="20"/>
                <w:szCs w:val="20"/>
              </w:rPr>
              <w:t xml:space="preserve">298元/人，表演约60分钟，含门票导游服务费车费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6人成团，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8、陕西地区是当地旅游度假城市，硬件及软件服务均与沿海发达的广州存在一定差距， 请团友谅解。如遇旺季酒店房满或政府征收等情形，旅行社会另外安排至不低于所列 酒店标准的同类型酒店。
                <w:br/>
                9、购物：陕西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2026-06-16T04:08:14+08:00</dcterms:created>
  <dcterms:modified xsi:type="dcterms:W3CDTF">2026-06-16T04:08:14+08:00</dcterms:modified>
</cp:coreProperties>
</file>

<file path=docProps/custom.xml><?xml version="1.0" encoding="utf-8"?>
<Properties xmlns="http://schemas.openxmlformats.org/officeDocument/2006/custom-properties" xmlns:vt="http://schemas.openxmlformats.org/officeDocument/2006/docPropsVTypes"/>
</file>