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【品·赏双花豪叹温泉之旅】广州清远联游纯玩3天丨连住2晚新银盏温泉度假村丨花都一线天丨红山村丨清远黄腾十八瀑·观赏环形音乐瀑布丨无限次浸泡温泉 泳池畅泳（ZLZZ）行程单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YB1660629642PC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花都区-清远市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上车点：
                <w:br/>
                07:45梅东路（杨箕地铁站D出口）
                <w:br/>
                08:25花都云山路体育馆北门（花果山地铁站A2出口）
                <w:br/>
                下车点：原上车点下车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1、广州“小九寨沟” 小型西部大峡谷【一线天】；
                <w:br/>
                2、风景优美，田园风光云集;朝霞夕照，赏金黄油菜花、美不胜收【红山村】；
                <w:br/>
                3、一大片黄花风铃树盛情绽放，沿着公路、田埂、山坡延绵开来，分外妖娆【黄花风铃】；
                <w:br/>
                4、360度视角观赏天门悬廊世界最大的环形瀑布【黄腾十八瀑】；
                <w:br/>
                5、无限次尽泡各式养生温泉池（68个）+泳池，任食露天温泉区免费的水果+饮料+免费享受健身“羽毛球、健身房、光玻疗房等；
                <w:br/>
                6、品尝温泉区内清远鸡农家宴晚餐1次+豪华自助早餐2次；
                <w:br/>
                7、连住二晚新银盏温泉度假村豪双房（不挪窝）；
                <w:br/>
                8、每团赠送3副手动麻将台任打；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广州—一线天+红山村—午餐自理—无限次畅泳+泡新银盏温泉+健身娱乐+品尝水果—自理晚餐—入住新银盏温泉度假村豪双；
                <w:br/>
                07:45梅东路（杨箕地铁站D出口），08:25花都云山路体育馆北门（花果山地铁站A2出口）。沿路接齐各位贵宾后出发，乘车前往【红山村】位是花都区首个“全国文明村”，位于梯面镇西部，村中现有豆腐花厂、桶装水厂、水电站等多家企业。村民主要种植水稻、蔬菜、花生等经济农作物，村集体种植了白榄220亩，花椒15亩、竹笋100亩。该村是乡村游的特色村。在具有广州“九寨沟”之称的王子山森林公园的脚下，被誉为“广州市最美的山村”。春天绽放的油菜花+格桑花，夏季清澈透明而又凉爽的溪水，夏天赏荷花、秋天的稻田，以及风景优美的荷塘，水车，鼓楼，桃花岛，映衬着远方郁郁葱葱的山峦，显得格外动人，每个周末都有无数广州市民前来欣赏红山村的美景。在花都区梯面镇红山村了解到，该村免费开放的桃花岛中心公园、油菜花观赏基地，每周末都吸引过千人次来赏花，（油菜花期正常观赏时间是2-3月份，花季随自然天气变化而定）；
                <w:br/>
                继而前往梯面【环镇绿道一线天】，环镇绿道景色最优美的地方之一——位于埔岭村与联民村交界处的打石窝（土名）一睹为快。据介绍，打石窝所在地有一个已经关闭多年的废弃采石场，当年采石开挖所形成的一个面积约15亩的山顶水塘以及炸山开出来的道路所形成的“一线天”景观，为这里增添了静谧而绝美的景色。环镇绿道就从采石场穿场而过。一路蜿蜒前行，沿途穿过山石嶙峋，两壁陡峭的“一线天”，一泓碧水突然出现在眼前，山风轻轻拂面而过，顿觉心旷神怡。身处开阔的采石场，静静地环顾四周，触目所及，均是陡峭的山体石壁以及高高的松树林木，好不壮观。由于该处地势过于陡峭，采石场内有一小段上山绿道，需要拾级而上，这样一来，倒成了一个绝佳的拍摄取景点。
                <w:br/>
                午餐自理后前往新银盏温泉度假村办理入住手续；自理晚餐后自由无限次；浸泡【新银盏温泉】，温泉的水质至清至纯，水温由38°C 至60°C不等，每天自涌出水量高达11000多立方米。经中山医科大学检测证明，是属于高温、含锶、偏硅酸的硫酸钙泉，是等级最好的优质治疗性温矿泉,而且还达到我国饮用天然矿泉水水质标准，对肥胖症、风湿疼痛、早期心血管疾病等均有一定疗效，并可消除疲劳，改善睡眠，温矿泉水中的特有的硅元素，更具美容护肤作用；（度假村内有68个温泉池+水疗+游池+健身房+桌球+乒乓球），温泉区内可免费品尝水果+饮料。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入住新银盏温泉度假村</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自助早餐—度假村内自由活动浸泡温泉+畅游—午餐自理—度假村内自由活动+畅泳+泡温泉—晚餐于度假村内品尝晚餐—入住新银盏温泉度假村豪双；
                <w:br/>
                闲享受美好的清晨，于度假村内享用豪华自助早餐，客人可以无限次于度假村内自由畅泳+泡温泉+健身娱乐；午餐自理，晚餐于度假村内品尝晚餐（围餐）；
                <w:br/>
                交通：空调旅游车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入住新银盏温泉度假村；</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自助早餐—百亩黄花风铃—午餐自理—红不让农科大观园—黄腾十八瀑—返程广州
                <w:br/>
                闲享受美好的清晨，于度假村内享用豪华自助早餐，餐后前往百亩黄花风铃基地参观，春暖花开，一大片黄花风铃树盛情绽放，沿着公路、田埂、山坡延绵开来，分外妖娆，交织成金色的童话隧道，成为一道亮丽的风景线；午餐自理后前往参观前往清远【红不让农科大观园参观】，了解清远农科所【红不让农科大观园】农产品科普教育,参观全国第一家红不让【食用菌展览馆】参观去了解食用菌“标本”从播种到及培植过程成长的全过程、名犬场、梅花鹿养殖基地等展览馆，继而前往【黄腾十八瀑】隐身于黄腾峡原生态大峡谷青山绿水之中，以360度视角观赏天门悬廊世界最大的环形瀑布为主。十八瀑沿下山之路陆续可见，山中水流借山体之势顺流而下形成十八处瀑布观赏景观，各处瀑布水流急缓、高低不一，独具特色。沿山道而下，可近距离感受每处瀑布带来的水景盛宴，山水清澈、飞珠四溅、野花盛开、壮观迷人，若三五好友同行，水声和笑声交融在山林美景之中，实在让人神往。（十八瀑是免费赠送项目，如景区闭园、或其它情况下，不能参加不退任何费用），游毕后返程广州，结束愉快行程！
                <w:br/>
                                     （以上行程行车时间、参观时间仅供参考，以当天安排为准！）
                <w:br/>
                交通：空调旅游车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1.交通：根据实际人数安排22-53座旅游空调车，保证一人一个正座
                <w:br/>
                2.用餐：含1正围餐+2个自助早餐（餐均为酒店或者套票包含餐如客人放弃则不退）
                <w:br/>
                住宿：连住二晚新银盏温泉度假村豪双（酒店无三人房，单人需补房差350元/人）；
                <w:br/>
                3.景点：景区第一道门票
                <w:br/>
                4.导游：提供导游服务（广州接团，清远送团）
                <w:br/>
                5.购物：全程不入购物点.红不让为购物超市自由选购。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1.行程中一切个人消费；
                <w:br/>
                2.个人旅游意外险。（为了您的旅途安全，特别建议宾客自行购买，费用可咨询我公司销售人员）。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1.在参加活动期间，宾客请根据个人身体条件慎重选择游玩项目，服从景区救生工作人员的指挥，必须在指定的区域和时间游玩，严禁在没有救生配置的区域内游玩。
                <w:br/>
                2.宾客请根据个人身体条件自备 旅途生活用品和个人医嘱用药，注意饮食卫生。
                <w:br/>
                3.请注意保管好自己的财物，如有发生财物丢失旅行社不承担责任。
                <w:br/>
                4.如遇到台风,暴雨或河水上涨等不可抗力因素而影响团队行程的,为保障客人生命财产安全, 我社将尽早通知客人取消行程；
                <w:br/>
                5.请各位团友在团队结束后，请认真填写旅游服务质量意见书，宾客的宝贵意见是我社提高服务质量的重要依据。
                <w:br/>
                6.请出团当天带身份证原件或其他有效旅游证件入住酒店！
                <w:br/>
                7.此线路为散客拼团，我公司与清远旅行伴侣旅行社共同组团出发，团队联系人：范小姐13926612252
                <w:br/>
                8.如参团人数不足40人，我社将提前一天通知客人协商调整出发日期、更改线路或全额退还团费。不便之处，敬请见谅。
                <w:br/>
                9.线路所列游览顺序仅供参考，我社有权根据当天实际情况在不减少景点的情况下更改行程游览顺序，如有不便敬请谅解
                <w:br/>
                10.自由活动期间，尽量避免单独出行,并记住导游、同行人员的联系方式、下榻酒店名称、位置。
                <w:br/>
                11.照相机、摄像机电池、胶卷、带子、充电器要准备充分。不要吝啬自己的胶卷,否则,回到家你就后悔莫及了。
                <w:br/>
                12.必须保管好自己的证件、钱币、机票以及其他物品。
                <w:br/>
                13.晕车搭乘前宜喝一杯冷水,搭乘时勿吃甜食。
                <w:br/>
                14.注意各项安全事宜，如：车辆行驶过程中请勿站立；走路不看景，看景不走路等安全原则；请留意并遵守景区的各项安全规定；火灾是森林的大敌，游客切记防火；
                <w:br/>
                15.行程中有探险、登高、游览等项目，参与前必须严格遵守各项景区景点规定（景点均有安全须知公示）。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1.我社将实际人数定车型，并按客人报名的先后顺序，预先给客人编排车上座位，请客人自觉礼让，听从导游安排。游客必须遵守上车时间，过时不候,一切责任由客人自负,敬请谅解!
                <w:br/>
                2.酒店不提供洗刷等一次性用品，请客人自备。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温泉注意事项：
                <w:br/>
                1.温泉浴可反复浸泡，每隔20分钟应上池边歇歇，喝点饮料补充水分。
                <w:br/>
                2.在热腾腾的温泉池里，爱美的女性可以敷上面膜，或用冷毛巾抹抹脸，更有利于美容。
                <w:br/>
                3.温泉水中含矿物质，泡过温泉后尽量少用沐浴液，用清水冲身更有利于保持附着在皮肤上的矿物质。
                <w:br/>
                4.泡温泉时可合上双眼，以冥想的心情，缓缓地深呼吸数次，达到释放身心压力的效果。
                <w:br/>
                5.泡温泉前一定要把身上的金属饰品摘下来，否则首饰会被泉水中的矿物质"染黑"。
                <w:br/>
                6.进入温泉池前，脚先入池，先泡双脚，再用双手不停地将水温泼淋全身，适应水温后才全身浸入。
                <w:br/>
                7.泡温泉时不要同时按摩。因为泡温泉时身体的血液循环和心脏的跳动次数都加快，如果同时按摩会加大了心脏的负担。
                <w:br/>
                8.建议酒后切勿浸泡，否则容易醉酒或出现其它不适症状。肚子太饿或太饱都不适宜浸泡温泉，须稍作休息后方可浸泡温泉。患有急性病症、传染病、高血压等症状的患者，不宜浸泡温泉，如要浸泡，请在医生指导下进行浸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备注说明：
                <w:br/>
                本线路仅限75周岁以下游客报名。
                <w:br/>
                65-75周岁长者，需由65周岁以下家属陪同参团，均应身体健康并如实陈述身体状况，并应加签免责协议。
                <w:br/>
                75周岁以上不便接待，敬请谅解！（以出生年月日为计算基准）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2024-04-29T07:51:33+08:00</dcterms:created>
  <dcterms:modified xsi:type="dcterms:W3CDTF">2024-04-29T07:51:33+08:00</dcterms:modified>
</cp:coreProperties>
</file>

<file path=docProps/custom.xml><?xml version="1.0" encoding="utf-8"?>
<Properties xmlns="http://schemas.openxmlformats.org/officeDocument/2006/custom-properties" xmlns:vt="http://schemas.openxmlformats.org/officeDocument/2006/docPropsVTypes"/>
</file>