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【本色新疆】新疆吐鲁番双飞8天｜天山天池｜可可托海｜喀纳斯｜禾木｜五彩滩｜魔鬼城｜赛里木湖｜图瓦人行程单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HYXB-20220618A1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新疆维吾尔自治区-吐鲁番地区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广州-吐鲁番：AQ1281/06：15-13：40（经停西安）
                <w:br/>
                吐鲁-番广州：AQ1282/17：40-01：40（经停西安）
                <w:br/>
                或者
                <w:br/>
                广州-乌鲁木齐：AQ1051/06:40-12:00
                <w:br/>
                乌鲁木齐-广州：AQ1052/13:00-18:00 
                <w:br/>
                （不指定航班）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新疆-中国地图西北的角落，160万的土地面积占到了国土面积的六分之一。本行程汇集了湖泊、草原、戈壁等自然风光，天山天池的洁白无暇、“大西洋最后的眼泪”赛里木湖，果子沟大桥的险峻，巴音布鲁克草原的粗狂壮美，沙漠的孤寂凄凉，吐鲁番的葡萄、火焰山的火洲之城、每个景点都发挥着独有的魅力。
                <w:br/>
                ★环游天山：高山湖泊│民俗风情│戈壁风光│湿地美景│沙漠风光│绿洲文化，看不尽的世间美景！
                <w:br/>
                ★品质承诺：全程0自费，一玩到底！以经济实惠的价格、给您超值的体验！
                <w:br/>
                ★舒适住宿：甑选舒适型酒店住宿（5晚豪华酒店+2晚精品酒店）带给您舒适的旅程！
                <w:br/>
                ★舌尖品味：行程精选“特色餐”独具特色的新疆美食，丰富您的口味，挑战您的味蕾；
                <w:br/>
                ★经典风光：可可托海、禾木村、喀纳斯、五彩滩、天山天池精华景点尽收眼底
                <w:br/>
                ★团型升级：全程豪华旅游大巴车，专业老司机带给您更舒心的旅途！
                <w:br/>
                ★贴心服务：享受更多视觉盛宴与细节服务、体验民俗风情，超值！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广州-吐鲁番/乌鲁木齐
                <w:br/>
                今日乘机抵达吐鲁番交河机场，我们的工作人员将在机场出口处等待你的到来，让您身处异乡也能感受到宾至如归。随后乘坐专属车前往乌鲁木齐酒店，办理入住手续。
                <w:br/>
                我们在为您选择酒店的时候，既考虑了入住的舒适性，也考虑了出行的便捷性。酒店位于乌鲁木齐国际大巴扎， 如果您是早班机到达，可以在酒店稍事休息之后，随心选择接下来的活动。
                <w:br/>
                【乌鲁木齐】
                <w:br/>
                乌鲁木齐是新疆维吾尔自治区的首府，位于天山北麓，蒙古语“乌鲁木齐”，意为“优美的牧场”，它是这个地球上离海洋最远的城市，也是亚洲的地理中心，有“亚心之都”的称呼，是第二座亚欧大陆桥中国西部桥头堡和中国向西开放的重要门户。
                <w:br/>
                【国际大巴扎】
                <w:br/>
                新疆国际大巴扎位于新疆维吾尔自治区首府乌鲁木齐市天山区，，是世界规模最大的大巴扎（维吾尔语，意为集市、农贸市场），集伊斯兰文化、建筑、民族商贸、娱乐、餐饮于一体，是新疆旅游业产品的汇集地和展示中心，是“新疆之窗”、“中亚之窗”和“世界之窗”。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 南航明珠国际  信达海德酒店  西域国际  中郎天润或不低于以上标准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乌鲁木齐-可可托海-北屯
                <w:br/>
                早餐后乘车前往著名风景区国家 5A 级景区【可可托海风景区】，它以优美的峡谷河流、山石林地、矿产资源、寒极湖泊和奇异的地震断裂带为自然景色 ，融地质文化、地域特色、民族风情于一体特色的大型旅游景区。下午乘车前往北屯 ，抵达后入住酒店休息
                <w:br/>
                【可可托海风景区】
                <w:br/>
                一首《可可托海的牧羊人》火遍全国，动人的歌曲、优美的旋律、饱含的深情打动了很多人，这个动人的爱情故事就发生在可可托海，，可可托海这个名字听起来就很美，地如其名，可可托海确实也是非常美丽的地方，可可托海镇东西北部有大片的原始森林，有非常丰富的动植物资源。
                <w:br/>
                交通：汽车
                <w:br/>
              </w:t>
            </w:r>
          </w:p>
        </w:tc>
        <w:tc>
          <w:tcPr/>
          <w:p>
            <w:pPr>
              <w:pStyle w:val="indent"/>
            </w:pPr>
            <w:r>
              <w:rPr>
                <w:rFonts w:ascii="宋体" w:hAnsi="宋体" w:eastAsia="宋体" w:cs="宋体"/>
                <w:color w:val="000000"/>
                <w:sz w:val="20"/>
                <w:szCs w:val="20"/>
              </w:rPr>
              <w:t xml:space="preserve">早餐：酒店含早     午餐：精致团餐     晚餐：X   </w:t>
            </w:r>
          </w:p>
        </w:tc>
        <w:tc>
          <w:tcPr/>
          <w:p>
            <w:pPr>
              <w:pStyle w:val="indent"/>
            </w:pPr>
            <w:r>
              <w:rPr>
                <w:rFonts w:ascii="宋体" w:hAnsi="宋体" w:eastAsia="宋体" w:cs="宋体"/>
                <w:color w:val="000000"/>
                <w:sz w:val="20"/>
                <w:szCs w:val="20"/>
              </w:rPr>
              <w:t xml:space="preserve">北屯: 北屯相溢海川国际酒店、北屯迅豪国际大酒店，北屯得仁山花园或不低于以上标准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北屯-禾木-贾登峪
                <w:br/>
                酒店早餐后，乘车前往国家 5A 级景区【禾木】，这里被称为“神的自留地”“中国第一村”，生活着一群被誉为“神的自留地的守护者”的图瓦人，白桦林脚下的禾木河水在阳光下闪烁金光，与木屋、炊烟、挤牛奶的牧民 , 以及牧羊的孩童一起 , 释放着一种生命独有的暖意，享受牧民的田园牧歌；喀那斯区域最美的景色在禾木，层林浸染，绚丽多彩，是一处典型的原始自然生态风光，入住酒店休息。
                <w:br/>
                【禾木村】
                <w:br/>
                禾木是国内保留最完整的蒙古族支系图瓦人的村落，目前全国仅有的 2000 多图瓦人，大部分居住在这片原始森林的木屋里，这个有着几百户人家上千人口的小村落，传说住着成吉思汗的后裔，当地人主要以游牧为生， 田园风光的小山村处于一片四面环山的平地上，村子外围是一排排的胡杨和白桦，在禾木村子周围的小山坡上可以俯视禾木村以及禾木河的全景：空谷幽灵、小桥流水、牧马人在从林间扬尘而过。
                <w:br/>
                交通：汽车
                <w:br/>
              </w:t>
            </w:r>
          </w:p>
        </w:tc>
        <w:tc>
          <w:tcPr/>
          <w:p>
            <w:pPr>
              <w:pStyle w:val="indent"/>
            </w:pPr>
            <w:r>
              <w:rPr>
                <w:rFonts w:ascii="宋体" w:hAnsi="宋体" w:eastAsia="宋体" w:cs="宋体"/>
                <w:color w:val="000000"/>
                <w:sz w:val="20"/>
                <w:szCs w:val="20"/>
              </w:rPr>
              <w:t xml:space="preserve">早餐：酒店含早     午餐：哈萨克风情宴     晚餐：精致团餐   </w:t>
            </w:r>
          </w:p>
        </w:tc>
        <w:tc>
          <w:tcPr/>
          <w:p>
            <w:pPr>
              <w:pStyle w:val="indent"/>
            </w:pPr>
            <w:r>
              <w:rPr>
                <w:rFonts w:ascii="宋体" w:hAnsi="宋体" w:eastAsia="宋体" w:cs="宋体"/>
                <w:color w:val="000000"/>
                <w:sz w:val="20"/>
                <w:szCs w:val="20"/>
              </w:rPr>
              <w:t xml:space="preserve">贾登峪 : 贾登峪鸿福生态度假酒店、贾登峪仙锋大酒店、贾登峪友谊峰度假酒店、贾登峪回家休闲酒店或不低于以上标准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禾木-喀纳斯-布尔津
                <w:br/>
                今日早餐后乘车前往国家 5A 级景区【喀纳斯】，喀纳斯湖风景区被誉为二十一世纪人类最后一片净土，在这里，晴朗的天空，壮观的冰川映衬着宁静的湖水，茫茫的草原包容着幽深的原始森林，美丽而神秘的喀纳斯湖， 构成了一幅美轮美奂的图画，堪称人间仙境，乘区间车观看【卧龙湾】【月亮湾】【神仙湾】，中途自行下车拍照，到达后，您还可以选择喀纳斯湖游船等活动。乘车前往【图瓦人探秘】（赠送，游览约1小时）进入图瓦人家木屋，围坐成一圈，品尝香醇的奶酒奶酪和民族点心，聆听特有的民族乐器-苏尔演奏婉转的曲调，其苇管独奏悠远悠长，恍若隔世，伴随原汁原味的音乐欣赏蒙古族图瓦人的豪放有力的舞姿，下午返回布尔津参观【五彩滩景区】，它是一个以雅丹地貌著称的河滩，对岸是一片茂密的胡杨林，倒映在河水中景色优美，每到秋季黄叶灿烂，是拍照摄影的绝佳地点，因此被称作“五彩河岸”， 是“新疆最美的雅丹地貌”而后乘车前往
                <w:br/>
                【喀纳斯】
                <w:br/>
                喀纳斯景区位于新疆阿尔泰山中段，蒙古语里意为”美丽富饶、神秘莫测”，这里因喀纳斯湖及周边雪山、草原、白桦林共同组成的秀美风光而闻名遐迩，被誉为“东方瑞士、摄影师天堂”，在这里壮观的冰川映衬着宁静的湖水、茫茫的草原包容着幽深的原始森林，神秘的湖怪、古朴的图瓦人、变换的湖水、眩人的风景会让人痴迷。
                <w:br/>
                交通：汽车
                <w:br/>
              </w:t>
            </w:r>
          </w:p>
        </w:tc>
        <w:tc>
          <w:tcPr/>
          <w:p>
            <w:pPr>
              <w:pStyle w:val="indent"/>
            </w:pPr>
            <w:r>
              <w:rPr>
                <w:rFonts w:ascii="宋体" w:hAnsi="宋体" w:eastAsia="宋体" w:cs="宋体"/>
                <w:color w:val="000000"/>
                <w:sz w:val="20"/>
                <w:szCs w:val="20"/>
              </w:rPr>
              <w:t xml:space="preserve">早餐：酒店含早     午餐：X     晚餐：全鱼宴   </w:t>
            </w:r>
          </w:p>
        </w:tc>
        <w:tc>
          <w:tcPr/>
          <w:p>
            <w:pPr>
              <w:pStyle w:val="indent"/>
            </w:pPr>
            <w:r>
              <w:rPr>
                <w:rFonts w:ascii="宋体" w:hAnsi="宋体" w:eastAsia="宋体" w:cs="宋体"/>
                <w:color w:val="000000"/>
                <w:sz w:val="20"/>
                <w:szCs w:val="20"/>
              </w:rPr>
              <w:t xml:space="preserve">布尔津 : 布尔津友谊峰大酒店、布尔津神湖大酒店、布尔津旅游宾馆，澜庭假日或不低于以上标准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布尔津-魔鬼城-博乐/精河
                <w:br/>
                酒店用早餐后乘车前往【乌尔禾魔鬼城】：我国罕见的风蚀地貌，山丘被风吹成了各式各样的“建筑物”，在“魔鬼城”里，色彩斑斓的装饰用卵石，俯拾即是，有时还能捡到晶莹美丽的玛瑙石。然后乘车前往博乐，沿途可欣赏到：百里油田、林立的油井，晚入住博乐/精河。
                <w:br/>
                【魔鬼城景区】
                <w:br/>
                克拉玛依魔鬼城属于雅丹地貌，在大自然鬼斧神工长期作用下，形成了一个梦幻般的迷宫世界。由于风雨剥蚀，地面形成深浅不一的沟壑，裸露的石层被狂风雕琢得奇形怪状，在起伏的山坡上，布满血红、湛蓝、洁白、橙黄的各色石子，宛如魔女遗珠，更增添了几许神密色彩，内城地处风口，四季多风。每当大风乔来，黄沙遮天，大风在风城里激荡回旋，凄厉呼啸，如同鬼哭，“魔鬼城”因此面得名。
                <w:br/>
                交通：汽车
                <w:br/>
              </w:t>
            </w:r>
          </w:p>
        </w:tc>
        <w:tc>
          <w:tcPr/>
          <w:p>
            <w:pPr>
              <w:pStyle w:val="indent"/>
            </w:pPr>
            <w:r>
              <w:rPr>
                <w:rFonts w:ascii="宋体" w:hAnsi="宋体" w:eastAsia="宋体" w:cs="宋体"/>
                <w:color w:val="000000"/>
                <w:sz w:val="20"/>
                <w:szCs w:val="20"/>
              </w:rPr>
              <w:t xml:space="preserve">早餐：酒店含早     午餐：特色羊拐抓饭     晚餐：精致团餐   </w:t>
            </w:r>
          </w:p>
        </w:tc>
        <w:tc>
          <w:tcPr/>
          <w:p>
            <w:pPr>
              <w:pStyle w:val="indent"/>
            </w:pPr>
            <w:r>
              <w:rPr>
                <w:rFonts w:ascii="宋体" w:hAnsi="宋体" w:eastAsia="宋体" w:cs="宋体"/>
                <w:color w:val="000000"/>
                <w:sz w:val="20"/>
                <w:szCs w:val="20"/>
              </w:rPr>
              <w:t xml:space="preserve">博乐或精河 :精河锦疆大酒店 精河领御国际精品酒店 温州国际大酒店 玉强酒店  鸿丰酒店或不低于以上标准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博乐/精河-赛里木湖-昌吉
                <w:br/>
                酒店用早餐后乘车前往赛里木湖，途经天山北坡经济带，车观北疆农业风光，【赛里木湖】是新疆海拔最高、面积最大、风光秀丽的高山湖泊，又是大西洋暖湿气流最后眷顾的地方，因此有“大西洋最后一滴眼泪”的说法。与熙熙攘攘的城市截然不同的是，一下车顿时感觉一阵清凉，蓝天白云绿草黄花散布在一片碧蓝的湖水边， 俨然一幅天成的风景画，游览结束后前往昌吉入住。
                <w:br/>
                【赛里木湖】
                <w:br/>
                赛里木湖是第五批国家级风景名胜区，新疆海拔最高、面积最大、风光秀丽的高山湖泊，又是大西洋暖湿气流最后眷顾的地方，因此有“大西洋最后一滴眼泪”的说法，集以湖泊、湿地、草原、森林、雪山自然生态景观为主要特色。
                <w:br/>
                交通：汽车
                <w:br/>
              </w:t>
            </w:r>
          </w:p>
        </w:tc>
        <w:tc>
          <w:tcPr/>
          <w:p>
            <w:pPr>
              <w:pStyle w:val="indent"/>
            </w:pPr>
            <w:r>
              <w:rPr>
                <w:rFonts w:ascii="宋体" w:hAnsi="宋体" w:eastAsia="宋体" w:cs="宋体"/>
                <w:color w:val="000000"/>
                <w:sz w:val="20"/>
                <w:szCs w:val="20"/>
              </w:rPr>
              <w:t xml:space="preserve">早餐：酒店含早     午餐：精致团餐     晚餐：海陆空+乌苏啤酒   </w:t>
            </w:r>
          </w:p>
        </w:tc>
        <w:tc>
          <w:tcPr/>
          <w:p>
            <w:pPr>
              <w:pStyle w:val="indent"/>
            </w:pPr>
            <w:r>
              <w:rPr>
                <w:rFonts w:ascii="宋体" w:hAnsi="宋体" w:eastAsia="宋体" w:cs="宋体"/>
                <w:color w:val="000000"/>
                <w:sz w:val="20"/>
                <w:szCs w:val="20"/>
              </w:rPr>
              <w:t xml:space="preserve">昌吉：华怡酒店 凯森酒店 昊泰酒店 昌吉迎宾馆 希尔顿欢朋  君豪温德姆国际酒店或吧不低于以上标准</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昌吉-大佛寺-天山天池-乌鲁木齐
                <w:br/>
                早餐后乘车前往【红光山大佛寺】是中国西北的第一大汉传佛教寺庙。作为东天山最高峰，博格达峰以5445米的海拔傲然屹立，镇守乌鲁木齐东隅，而红光山大佛坐东朝西，于博格达峰朝夕相应，放眼望去，即为天界！而后前往著名风景区国家 5A 级景区、中国十大魅力休闲旅游湖泊【天山天池风景区】，天山天池的 湖水清澈，有“天山明珠”盛誉，感受“人间瑶池”的无限魅力，天山天池的湖水清澈，晶莹如玉，清纯怡 人； 四周群山环抱，有“天山明珠”盛誉； “石门一线”、 “龙潭碧月”、“顶天三石”、“定海神针”、 “南山望雪”、“西山观松”、“悬泉飞瀑”、“海峰晨曦”八大景观更是令游客赞不绝口。午餐在西域大巴扎用餐，神秘西域宴会厅品尝哈萨克族名吃《哈萨克汉王盛宴》新疆特色名吃，游览结束后；乘车前往乌鲁木齐，用晚餐后入住酒店休息。
                <w:br/>
                【天山天池】
                <w:br/>
                天池古称“瑶池”，是天山博格达峰北侧的一个半月形湖泊，新疆著名的旅游胜地，湖水晶莹如玉，倒映 着博格达峰，四周群山环抱，山上布满了挺拔、苍翠的云杉、塔松，犹如仙境，因为随着 光线的变化，湖水会呈现近处碧绿远处蓝色的样子。
                <w:br/>
                交通：汽车
                <w:br/>
              </w:t>
            </w:r>
          </w:p>
        </w:tc>
        <w:tc>
          <w:tcPr/>
          <w:p>
            <w:pPr>
              <w:pStyle w:val="indent"/>
            </w:pPr>
            <w:r>
              <w:rPr>
                <w:rFonts w:ascii="宋体" w:hAnsi="宋体" w:eastAsia="宋体" w:cs="宋体"/>
                <w:color w:val="000000"/>
                <w:sz w:val="20"/>
                <w:szCs w:val="20"/>
              </w:rPr>
              <w:t xml:space="preserve">早餐：酒店含早     午餐：雪莲养生煲     晚餐：精致团餐   </w:t>
            </w:r>
          </w:p>
        </w:tc>
        <w:tc>
          <w:tcPr/>
          <w:p>
            <w:pPr>
              <w:pStyle w:val="indent"/>
            </w:pPr>
            <w:r>
              <w:rPr>
                <w:rFonts w:ascii="宋体" w:hAnsi="宋体" w:eastAsia="宋体" w:cs="宋体"/>
                <w:color w:val="000000"/>
                <w:sz w:val="20"/>
                <w:szCs w:val="20"/>
              </w:rPr>
              <w:t xml:space="preserve">乌鲁木齐： 南航明珠国际  信达海德酒店  西域国际  中郎天润或同不低于以上标准</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乌市-吐鲁番-广州
                <w:br/>
                欢乐的时光总是匆匆而过，伴随着欢声笑语，我们的旅途也将在这里画上一个圆满的句号。
                <w:br/>
                今日之后将乘机返回温馨的家，根据你的航班时间送您前往机场，祝你一路平安，我们下次旅途再会。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1、【大交通】广州-吐鲁番/乌鲁木齐往返机票(不含机场建设费，机票燃油费)
                <w:br/>
                2、【住宿】全程升级5晚豪华酒店+2晚精品酒店
                <w:br/>
                3、【用餐】全程含 7早 10 正，正餐餐标 40 元/人/餐，(10 人 1 桌 8 菜 1 汤，不足 10 人 1 桌菜量种类相应减少但维持餐标不变；如人数较少时，根据餐标酌情安排餐食，酒店均含早（所有餐若客人不用，费用不退，不含酒水，敬请谅解）；
                <w:br/>
                4、【用车】全程豪华 VIP2+1 航空座椅当地合法旅游运营资质空调旅游车，如15人以下则安排其他车型。
                <w:br/>
                5、【导游】中文优秀导游服务；游客人数 10 人以下无导游，司机兼导游；
                <w:br/>
                6、【儿童】1年龄 2-12 周岁（不含）,含座位费、半价餐费、导服费及保险，不含床位费及早餐，不含门票，若产生费用需游客当地现付。
                <w:br/>
                7、【购物】全程0 个购物店（景区内小摊以及购物不算购物店），
                <w:br/>
                备注：此团为广东独立成团，如果未满14人则改为全国大散；此团价格为打包优惠后的价格，任何门票优惠证件，所有费用不用不退，敬请谅解；
                <w:br/>
                温馨提示：导游可根据当地情况调换景点的先后顺序，包含景点不变；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14人成团，为保证游客可如期出发，我社将与其他旅行社共同组团（拼团出发），如客人不接受拼团出发，请报名时以书面形式注明。如报名人数不足14成人时无法成团，或遇特殊情况（如：团队特惠机位取消或游客临时退团造成不成团等）致使团队无法按期出行，我社提前4天通知游客，游客可根据自身情况改线或改期，如不能更改出游计划，我社将全额退还已交团费。
                <w:br/>
                【接待社：广州润之旅国际旅行社有限公司，许可证号：L-GD01511，质监电话：13802835685】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4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1、各个景点、餐厅都会出现排队等侯现象，请您保持良好的出游心态，互相理解，互相尊重，有个愉快的旅程！
                <w:br/>
                2、请在导游约定的时间到达上车地点集合，切勿迟到，以免耽误其他游客行程。若因迟到导致无法随车游览，责任自负，敬请谅解。
                <w:br/>
                3、机场最新规定：各航班在起飞前40分钟停止办理登机手续，如因客人自身原因的造成的一切损失，由客人自行承担。
                <w:br/>
                请客人在出发前禁止随身携带火柴及打火机，不能私藏或夹带，如果有携带者，情节严重者可能导致罚款甚至拘留。如有携带刀具的客人，请直接办理托运，禁止随身携带上飞机。
                <w:br/>
                4、根据旅委通知：报名时请提供真实姓名与证件号，务必建议游客购买旅游人身意外伤害险。
                <w:br/>
                5、新法规明确规定：请游客报名时付清全额团费，我社确认收款后方可进行后续接待服务工作，感谢您的配合。
                <w:br/>
                6、在您入住酒店的时候均需游客自己在前台出示身份证件及支付住宿押金，在您离店退房的时候退还，具体金额以当地各酒店收费标准为准，我社只负责协助办理入住手续及付当日房费，均不代付住 宿押金，谢谢您的理解与配合。
                <w:br/>
                7、在旅游旺季或者其他一些特殊情况下，为了保证您的行程游览不受影响，行程的出发时间可能会提早（具体出发时间以导游通知为准），导致您不能正常享用酒店早餐。我们建议您跟酒店协调打包早餐或者自备早餐，敬请谅解。
                <w:br/>
                8、出行期间请随身携带本人的有效身份证原件，未满16周岁者请携带户口本原件；超过16周岁的游客若没有办理身份证，请在户口所在地开出相关身份证明，以免影响登机或酒店入住。出行前请务必检查自己证件的有效期。
                <w:br/>
                9、为了不耽误您的行程，请您在航班起飞前90分钟到达机场办理登机手续。
                <w:br/>
                目的地可能有部分私人经营的娱乐、消费场所，此类组织多数无合法经营资质，存在各种隐患。为了您的安全和健康考虑，请谨慎消费。
                <w:br/>
                10、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11、新疆是属于西北地区，经济较内地有所差别，所以吃住行较内地有所差异。敬请谅解。
                <w:br/>
                12、新疆与内地差两小时，但全疆均使用北京时间作息；但新疆休息时间为晚上12：00左右，早上上班时间为10：00左右
                <w:br/>
                13，因新疆很多地区海拔较高，紫外线照射强烈。所以旅游者应准备充足有效的防晒品，同时配备清热、解渴、滋润的药物或冲剂，如夏桑菊冲剂等，以免一时难以承受过于干燥和酷热的气候。要是有晕车的旅客请自备晕车药。
                <w:br/>
                14、在新疆旅游，因行程较长，气候差别较大，旅游者一时难以适应，可能会出现水土不服症状，旅游者应携带有关药物及一些常备药物，如创可贴、感冒药或治疗肠胃不适药物等。
                <w:br/>
                15、新疆是水果之乡，吃水果是一大乐事，但千万不要在吃完水果后再喝热茶水，以免引起腹泻。
                <w:br/>
                16、新疆是多种少数民族居住地区，宗教色彩浓厚，信仰伊斯兰教的民族不吃猪肉等，这是他们在生活中最大的禁忌，绝对不可以冒犯。
                <w:br/>
                17、新疆的大部分地区购买称重商品时的报价为公斤为单位，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br/>
                18、酒店的退房时间是北京时间14点整，如果您的航班时间较晚，可将行李免费寄存在酒店的前台，后自由闲逛。请您注意您的航班时间，我们为您提供免费的送机服务。如您的用房持续到14点之后，所产生的费用则需自理。
                <w:br/>
                19、景区设有众多游玩项目娱乐设施， 参加活动需根据自身健康情况量力而行，旅途中因自身原因或疾病带来的伤害，由游客自行承担责任。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特别提示：
                <w:br/>
                ▼【疫情期间出行之特别提示】
                <w:br/>
                1、【报名参团】需持绿码，疫情期间以当地防疫政策为准，低风险地区，绿码出行，请如实反馈14天内的行程不得隐瞒，若因隐瞒行程发生的一切损失，我社概不负责。
                <w:br/>
                2、【若团队尚未出发，飞机抵、离港口发生疫情且风险等级调整】，有权根据国家防疫政策向航空公司提出退票申请，具体退票与否、以及退还金额以航空公司审核为准。旅行社也会尽全力帮助客人协调退还地接费用【如预付酒店、车费等】。
                <w:br/>
                3、【若团队尚未出发，行程中非飞机抵离的港口出现疫情】，航司有权不予退票，我司有权在经客人同意下本着安全第一的原则调整行程，避免前往疫发地。若客人执意取消行程，则扣取已产生的费用。
                <w:br/>
                4、【若行程已经进行中】，遇突发隔离事件，请听从当地政府安排，若因此不可抗力产生任何费用由客人自理，未产生的任何费用不做退费处理。（备注：此线路为打包优惠价，所有费用不用不退，敬请谅解！）
                <w:br/>
                5、新疆各地区防疫政策随时更新变化，若因疫情情况等不可抗力因素影响造成景区无法进入，我社有权优先更换其他景点，所有费用不用不退。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2024-04-20T21:52:31+08:00</dcterms:created>
  <dcterms:modified xsi:type="dcterms:W3CDTF">2024-04-20T21:52:31+08:00</dcterms:modified>
</cp:coreProperties>
</file>

<file path=docProps/custom.xml><?xml version="1.0" encoding="utf-8"?>
<Properties xmlns="http://schemas.openxmlformats.org/officeDocument/2006/custom-properties" xmlns:vt="http://schemas.openxmlformats.org/officeDocument/2006/docPropsVTypes"/>
</file>